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70" w:rsidRPr="00C07E88" w:rsidRDefault="00493270" w:rsidP="00C07E88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pt-BR"/>
        </w:rPr>
      </w:pPr>
      <w:r w:rsidRPr="00C07E88">
        <w:rPr>
          <w:b/>
          <w:color w:val="000000" w:themeColor="text1"/>
          <w:sz w:val="28"/>
          <w:szCs w:val="28"/>
          <w:lang w:val="pt-BR"/>
        </w:rPr>
        <w:t>ELEMENTE DE COMBINATORICĂ</w:t>
      </w:r>
    </w:p>
    <w:p w:rsidR="00493270" w:rsidRPr="00C07E88" w:rsidRDefault="00493270" w:rsidP="00C07E88">
      <w:pPr>
        <w:shd w:val="clear" w:color="auto" w:fill="FFFFFF" w:themeFill="background1"/>
        <w:jc w:val="center"/>
        <w:rPr>
          <w:color w:val="000000" w:themeColor="text1"/>
          <w:sz w:val="28"/>
          <w:szCs w:val="28"/>
          <w:lang w:val="pt-BR"/>
        </w:rPr>
      </w:pPr>
    </w:p>
    <w:p w:rsidR="00493270" w:rsidRPr="00C07E88" w:rsidRDefault="00493270" w:rsidP="00C07E88">
      <w:pPr>
        <w:shd w:val="clear" w:color="auto" w:fill="FFFFFF" w:themeFill="background1"/>
        <w:rPr>
          <w:b/>
          <w:color w:val="000000" w:themeColor="text1"/>
        </w:rPr>
      </w:pPr>
      <w:r w:rsidRPr="00C07E88">
        <w:rPr>
          <w:b/>
          <w:color w:val="000000" w:themeColor="text1"/>
          <w:lang w:val="pt-BR"/>
        </w:rPr>
        <w:t>Factorialul unui număr natural</w:t>
      </w:r>
      <w:r w:rsidRPr="00C07E88">
        <w:rPr>
          <w:b/>
          <w:color w:val="000000" w:themeColor="text1"/>
        </w:rPr>
        <w:t xml:space="preserve">                                                           </w:t>
      </w:r>
      <w:proofErr w:type="spellStart"/>
      <w:r w:rsidRPr="00C07E88">
        <w:rPr>
          <w:b/>
          <w:color w:val="000000" w:themeColor="text1"/>
        </w:rPr>
        <w:t>Elemente</w:t>
      </w:r>
      <w:proofErr w:type="spellEnd"/>
      <w:r w:rsidRPr="00C07E88">
        <w:rPr>
          <w:b/>
          <w:color w:val="000000" w:themeColor="text1"/>
        </w:rPr>
        <w:t xml:space="preserve"> de </w:t>
      </w:r>
      <w:proofErr w:type="spellStart"/>
      <w:r w:rsidRPr="00C07E88">
        <w:rPr>
          <w:b/>
          <w:color w:val="000000" w:themeColor="text1"/>
        </w:rPr>
        <w:t>numărare</w:t>
      </w:r>
      <w:proofErr w:type="spellEnd"/>
      <w:r w:rsidRPr="00C07E88">
        <w:rPr>
          <w:b/>
          <w:color w:val="000000" w:themeColor="text1"/>
        </w:rPr>
        <w:t xml:space="preserve"> </w:t>
      </w:r>
    </w:p>
    <w:p w:rsidR="00493270" w:rsidRPr="00C07E88" w:rsidRDefault="00493270" w:rsidP="00C07E88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6120"/>
      </w:tblGrid>
      <w:tr w:rsidR="00493270" w:rsidRPr="00C07E88" w:rsidTr="00CD7D59">
        <w:trPr>
          <w:trHeight w:val="1439"/>
        </w:trPr>
        <w:tc>
          <w:tcPr>
            <w:tcW w:w="4878" w:type="dxa"/>
            <w:vMerge w:val="restart"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  <w:lang w:val="pt-BR"/>
              </w:rPr>
            </w:pP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  <w:lang w:val="pt-BR"/>
              </w:rPr>
            </w:pPr>
            <w:r w:rsidRPr="00C07E88">
              <w:rPr>
                <w:color w:val="000000" w:themeColor="text1"/>
                <w:lang w:val="pt-BR"/>
              </w:rPr>
              <w:t xml:space="preserve"> Definiţie:     n! = 1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  <w:lang w:val="pt-BR"/>
              </w:rPr>
              <w:t xml:space="preserve"> 2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  <w:lang w:val="pt-BR"/>
              </w:rPr>
              <w:t xml:space="preserve"> 3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  <w:lang w:val="pt-BR"/>
              </w:rPr>
              <w:t xml:space="preserve"> …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  <w:lang w:val="pt-BR"/>
              </w:rPr>
              <w:t xml:space="preserve"> n , n</w:t>
            </w:r>
            <w:r w:rsidRPr="00C07E88">
              <w:rPr>
                <w:color w:val="000000" w:themeColor="text1"/>
              </w:rPr>
              <w:sym w:font="Symbol" w:char="F0CE"/>
            </w:r>
            <w:r w:rsidRPr="00C07E88">
              <w:rPr>
                <w:i/>
                <w:color w:val="000000" w:themeColor="text1"/>
                <w:lang w:val="pt-BR"/>
              </w:rPr>
              <w:t>N</w:t>
            </w:r>
            <w:r w:rsidRPr="00C07E88">
              <w:rPr>
                <w:color w:val="000000" w:themeColor="text1"/>
                <w:lang w:val="pt-BR"/>
              </w:rPr>
              <w:t xml:space="preserve"> </w:t>
            </w:r>
            <w:r w:rsidRPr="00C07E88">
              <w:rPr>
                <w:color w:val="000000" w:themeColor="text1"/>
                <w:vertAlign w:val="superscript"/>
              </w:rPr>
              <w:sym w:font="Symbol" w:char="F02A"/>
            </w:r>
          </w:p>
          <w:p w:rsidR="00493270" w:rsidRPr="00C07E88" w:rsidRDefault="00493270" w:rsidP="00C07E88">
            <w:pPr>
              <w:shd w:val="clear" w:color="auto" w:fill="FFFFFF" w:themeFill="background1"/>
              <w:ind w:firstLine="720"/>
              <w:rPr>
                <w:color w:val="000000" w:themeColor="text1"/>
                <w:lang w:val="pt-BR"/>
              </w:rPr>
            </w:pPr>
          </w:p>
          <w:p w:rsidR="00493270" w:rsidRPr="00C07E88" w:rsidRDefault="00493270" w:rsidP="00C07E88">
            <w:pPr>
              <w:shd w:val="clear" w:color="auto" w:fill="FFFFFF" w:themeFill="background1"/>
              <w:ind w:hanging="109"/>
              <w:rPr>
                <w:color w:val="000000" w:themeColor="text1"/>
                <w:lang w:val="pt-BR"/>
              </w:rPr>
            </w:pPr>
            <w:r w:rsidRPr="00C07E88">
              <w:rPr>
                <w:color w:val="000000" w:themeColor="text1"/>
                <w:lang w:val="pt-BR"/>
              </w:rPr>
              <w:t xml:space="preserve">  Relaţii de recurenţă :  </w:t>
            </w:r>
          </w:p>
          <w:p w:rsidR="00493270" w:rsidRPr="00C07E88" w:rsidRDefault="00493270" w:rsidP="00C07E88">
            <w:pPr>
              <w:shd w:val="clear" w:color="auto" w:fill="FFFFFF" w:themeFill="background1"/>
              <w:ind w:firstLine="720"/>
              <w:rPr>
                <w:color w:val="000000" w:themeColor="text1"/>
                <w:lang w:val="pt-BR"/>
              </w:rPr>
            </w:pP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  <w:lang w:val="pt-BR"/>
              </w:rPr>
            </w:pPr>
            <w:r w:rsidRPr="00C07E88">
              <w:rPr>
                <w:color w:val="000000" w:themeColor="text1"/>
                <w:lang w:val="pt-BR"/>
              </w:rPr>
              <w:t xml:space="preserve">            n! = ( n – 1 )!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  <w:lang w:val="pt-BR"/>
              </w:rPr>
              <w:t xml:space="preserve"> n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  <w:lang w:val="pt-BR"/>
              </w:rPr>
              <w:t xml:space="preserve">            </w:t>
            </w:r>
            <w:proofErr w:type="gramStart"/>
            <w:r w:rsidRPr="00C07E88">
              <w:rPr>
                <w:color w:val="000000" w:themeColor="text1"/>
              </w:rPr>
              <w:t>n</w:t>
            </w:r>
            <w:proofErr w:type="gramEnd"/>
            <w:r w:rsidRPr="00C07E88">
              <w:rPr>
                <w:color w:val="000000" w:themeColor="text1"/>
              </w:rPr>
              <w:t xml:space="preserve">! = </w:t>
            </w:r>
            <w:proofErr w:type="gramStart"/>
            <w:r w:rsidRPr="00C07E88">
              <w:rPr>
                <w:color w:val="000000" w:themeColor="text1"/>
              </w:rPr>
              <w:t>( n</w:t>
            </w:r>
            <w:proofErr w:type="gramEnd"/>
            <w:r w:rsidRPr="00C07E88">
              <w:rPr>
                <w:color w:val="000000" w:themeColor="text1"/>
              </w:rPr>
              <w:t xml:space="preserve"> – 2 )!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 ( n – 1 )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n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</w:t>
            </w:r>
            <w:proofErr w:type="gramStart"/>
            <w:r w:rsidRPr="00C07E88">
              <w:rPr>
                <w:color w:val="000000" w:themeColor="text1"/>
              </w:rPr>
              <w:t>n</w:t>
            </w:r>
            <w:proofErr w:type="gramEnd"/>
            <w:r w:rsidRPr="00C07E88">
              <w:rPr>
                <w:color w:val="000000" w:themeColor="text1"/>
              </w:rPr>
              <w:t xml:space="preserve">! = </w:t>
            </w:r>
            <w:proofErr w:type="gramStart"/>
            <w:r w:rsidRPr="00C07E88">
              <w:rPr>
                <w:color w:val="000000" w:themeColor="text1"/>
              </w:rPr>
              <w:t>( n</w:t>
            </w:r>
            <w:proofErr w:type="gramEnd"/>
            <w:r w:rsidRPr="00C07E88">
              <w:rPr>
                <w:color w:val="000000" w:themeColor="text1"/>
              </w:rPr>
              <w:t xml:space="preserve"> – 3 )!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( n – 2 )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 ( n – 1 )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n  …        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  <w:lang w:val="it-IT"/>
              </w:rPr>
            </w:pPr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b/>
                <w:color w:val="000000" w:themeColor="text1"/>
                <w:lang w:val="it-IT"/>
              </w:rPr>
              <w:t>Permutări –</w:t>
            </w:r>
            <w:r w:rsidRPr="00C07E88">
              <w:rPr>
                <w:color w:val="000000" w:themeColor="text1"/>
                <w:lang w:val="it-IT"/>
              </w:rPr>
              <w:t xml:space="preserve"> numără mulţimile ordonate ale unei mulţimi de </w:t>
            </w:r>
            <w:r w:rsidRPr="00C07E88">
              <w:rPr>
                <w:i/>
                <w:color w:val="000000" w:themeColor="text1"/>
                <w:lang w:val="it-IT"/>
              </w:rPr>
              <w:t>n</w:t>
            </w:r>
            <w:r w:rsidRPr="00C07E88">
              <w:rPr>
                <w:color w:val="000000" w:themeColor="text1"/>
                <w:lang w:val="it-IT"/>
              </w:rPr>
              <w:t xml:space="preserve"> elemente.</w:t>
            </w:r>
          </w:p>
          <w:p w:rsidR="00493270" w:rsidRPr="00C07E88" w:rsidRDefault="00493270" w:rsidP="00C07E8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C07E88">
              <w:rPr>
                <w:color w:val="000000" w:themeColor="text1"/>
                <w:position w:val="-12"/>
              </w:rPr>
              <w:object w:dxaOrig="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30pt" o:ole="" filled="t" fillcolor="#f90">
                  <v:imagedata r:id="rId5" o:title=""/>
                </v:shape>
                <o:OLEObject Type="Embed" ProgID="Equation.3" ShapeID="_x0000_i1025" DrawAspect="Content" ObjectID="_1588407934" r:id="rId6"/>
              </w:object>
            </w:r>
            <w:r w:rsidRPr="00C07E88">
              <w:rPr>
                <w:color w:val="000000" w:themeColor="text1"/>
              </w:rPr>
              <w:t xml:space="preserve"> , n</w:t>
            </w:r>
            <w:r w:rsidRPr="00C07E88">
              <w:rPr>
                <w:b/>
                <w:color w:val="000000" w:themeColor="text1"/>
                <w:position w:val="-4"/>
              </w:rPr>
              <w:object w:dxaOrig="200" w:dyaOrig="200">
                <v:shape id="_x0000_i1026" type="#_x0000_t75" style="width:9.75pt;height:9.75pt" o:ole="">
                  <v:imagedata r:id="rId7" o:title=""/>
                </v:shape>
                <o:OLEObject Type="Embed" ProgID="Equation.3" ShapeID="_x0000_i1026" DrawAspect="Content" ObjectID="_1588407935" r:id="rId8"/>
              </w:object>
            </w:r>
            <w:r w:rsidRPr="00C07E88">
              <w:rPr>
                <w:b/>
                <w:color w:val="000000" w:themeColor="text1"/>
              </w:rPr>
              <w:t>N</w:t>
            </w:r>
          </w:p>
        </w:tc>
      </w:tr>
      <w:tr w:rsidR="00493270" w:rsidRPr="00C07E88" w:rsidTr="00CD7D59">
        <w:trPr>
          <w:trHeight w:val="1196"/>
        </w:trPr>
        <w:tc>
          <w:tcPr>
            <w:tcW w:w="4878" w:type="dxa"/>
            <w:vMerge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  <w:lang w:val="pt-BR"/>
              </w:rPr>
            </w:pPr>
          </w:p>
        </w:tc>
        <w:tc>
          <w:tcPr>
            <w:tcW w:w="6120" w:type="dxa"/>
            <w:vMerge w:val="restart"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proofErr w:type="spellStart"/>
            <w:proofErr w:type="gramStart"/>
            <w:r w:rsidRPr="00C07E88">
              <w:rPr>
                <w:b/>
                <w:color w:val="000000" w:themeColor="text1"/>
              </w:rPr>
              <w:t>Aranjamente</w:t>
            </w:r>
            <w:proofErr w:type="spellEnd"/>
            <w:r w:rsidRPr="00C07E88">
              <w:rPr>
                <w:b/>
                <w:color w:val="000000" w:themeColor="text1"/>
              </w:rPr>
              <w:t xml:space="preserve">  -</w:t>
            </w:r>
            <w:proofErr w:type="gramEnd"/>
            <w:r w:rsidRPr="00C07E88">
              <w:rPr>
                <w:b/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numără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submulţimile</w:t>
            </w:r>
            <w:proofErr w:type="spellEnd"/>
            <w:r w:rsidRPr="00C07E88">
              <w:rPr>
                <w:color w:val="000000" w:themeColor="text1"/>
              </w:rPr>
              <w:t xml:space="preserve">  </w:t>
            </w:r>
            <w:proofErr w:type="spellStart"/>
            <w:r w:rsidRPr="00C07E88">
              <w:rPr>
                <w:i/>
                <w:color w:val="000000" w:themeColor="text1"/>
              </w:rPr>
              <w:t>ordonate</w:t>
            </w:r>
            <w:proofErr w:type="spellEnd"/>
            <w:r w:rsidRPr="00C07E88">
              <w:rPr>
                <w:color w:val="000000" w:themeColor="text1"/>
              </w:rPr>
              <w:t xml:space="preserve"> de</w:t>
            </w:r>
            <w:r w:rsidRPr="00C07E88">
              <w:rPr>
                <w:i/>
                <w:color w:val="000000" w:themeColor="text1"/>
              </w:rPr>
              <w:t xml:space="preserve"> k</w:t>
            </w:r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elemente</w:t>
            </w:r>
            <w:proofErr w:type="spellEnd"/>
            <w:r w:rsidRPr="00C07E88">
              <w:rPr>
                <w:color w:val="000000" w:themeColor="text1"/>
              </w:rPr>
              <w:t xml:space="preserve"> ale </w:t>
            </w:r>
            <w:proofErr w:type="spellStart"/>
            <w:r w:rsidRPr="00C07E88">
              <w:rPr>
                <w:color w:val="000000" w:themeColor="text1"/>
              </w:rPr>
              <w:t>unei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mulţimi</w:t>
            </w:r>
            <w:proofErr w:type="spellEnd"/>
            <w:r w:rsidRPr="00C07E88">
              <w:rPr>
                <w:color w:val="000000" w:themeColor="text1"/>
              </w:rPr>
              <w:t xml:space="preserve"> de </w:t>
            </w:r>
            <w:r w:rsidRPr="00C07E88">
              <w:rPr>
                <w:i/>
                <w:color w:val="000000" w:themeColor="text1"/>
              </w:rPr>
              <w:t xml:space="preserve">n </w:t>
            </w:r>
            <w:proofErr w:type="spellStart"/>
            <w:r w:rsidRPr="00C07E88">
              <w:rPr>
                <w:color w:val="000000" w:themeColor="text1"/>
              </w:rPr>
              <w:t>elemente</w:t>
            </w:r>
            <w:proofErr w:type="spellEnd"/>
            <w:r w:rsidRPr="00C07E88">
              <w:rPr>
                <w:color w:val="000000" w:themeColor="text1"/>
              </w:rPr>
              <w:t>.</w:t>
            </w:r>
            <w:r w:rsidRPr="00C07E88">
              <w:rPr>
                <w:b/>
                <w:color w:val="000000" w:themeColor="text1"/>
              </w:rPr>
              <w:t xml:space="preserve"> 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C07E88">
              <w:rPr>
                <w:b/>
                <w:color w:val="000000" w:themeColor="text1"/>
              </w:rPr>
              <w:t xml:space="preserve">  </w:t>
            </w:r>
          </w:p>
          <w:p w:rsidR="00493270" w:rsidRPr="00C07E88" w:rsidRDefault="00493270" w:rsidP="00C07E8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C07E88">
              <w:rPr>
                <w:color w:val="FFFFFF" w:themeColor="background1"/>
                <w:position w:val="-28"/>
              </w:rPr>
              <w:object w:dxaOrig="1260" w:dyaOrig="660">
                <v:shape id="_x0000_i1027" type="#_x0000_t75" style="width:115.5pt;height:39.75pt" o:ole="" filled="t" fillcolor="#f90">
                  <v:imagedata r:id="rId9" o:title=""/>
                </v:shape>
                <o:OLEObject Type="Embed" ProgID="Equation.3" ShapeID="_x0000_i1027" DrawAspect="Content" ObjectID="_1588407936" r:id="rId10"/>
              </w:object>
            </w:r>
            <w:r w:rsidRPr="00C07E88">
              <w:rPr>
                <w:color w:val="000000" w:themeColor="text1"/>
              </w:rPr>
              <w:t>, n, k</w:t>
            </w:r>
            <w:r w:rsidRPr="00C07E88">
              <w:rPr>
                <w:b/>
                <w:color w:val="000000" w:themeColor="text1"/>
                <w:position w:val="-4"/>
              </w:rPr>
              <w:object w:dxaOrig="200" w:dyaOrig="200">
                <v:shape id="_x0000_i1028" type="#_x0000_t75" style="width:9.75pt;height:9.75pt" o:ole="">
                  <v:imagedata r:id="rId11" o:title=""/>
                </v:shape>
                <o:OLEObject Type="Embed" ProgID="Equation.3" ShapeID="_x0000_i1028" DrawAspect="Content" ObjectID="_1588407937" r:id="rId12"/>
              </w:object>
            </w:r>
            <w:r w:rsidRPr="00C07E88">
              <w:rPr>
                <w:b/>
                <w:color w:val="000000" w:themeColor="text1"/>
              </w:rPr>
              <w:t xml:space="preserve">N, </w:t>
            </w:r>
            <w:r w:rsidRPr="00C07E88">
              <w:rPr>
                <w:color w:val="000000" w:themeColor="text1"/>
              </w:rPr>
              <w:t xml:space="preserve">n </w:t>
            </w:r>
            <w:r w:rsidRPr="00C07E88">
              <w:rPr>
                <w:color w:val="000000" w:themeColor="text1"/>
              </w:rPr>
              <w:sym w:font="Symbol" w:char="F0B3"/>
            </w:r>
            <w:r w:rsidRPr="00C07E88">
              <w:rPr>
                <w:color w:val="000000" w:themeColor="text1"/>
              </w:rPr>
              <w:t xml:space="preserve"> k</w:t>
            </w:r>
          </w:p>
        </w:tc>
      </w:tr>
      <w:tr w:rsidR="00493270" w:rsidRPr="00C07E88" w:rsidTr="00CD7D59">
        <w:trPr>
          <w:trHeight w:val="731"/>
        </w:trPr>
        <w:tc>
          <w:tcPr>
            <w:tcW w:w="4878" w:type="dxa"/>
            <w:vMerge w:val="restart"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C07E88">
              <w:rPr>
                <w:color w:val="000000" w:themeColor="text1"/>
              </w:rPr>
              <w:t>Cazuri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particulare</w:t>
            </w:r>
            <w:proofErr w:type="spellEnd"/>
            <w:r w:rsidRPr="00C07E88">
              <w:rPr>
                <w:color w:val="000000" w:themeColor="text1"/>
              </w:rPr>
              <w:t xml:space="preserve"> :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0! = 1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1! = 1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2! = 1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2 = 2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3! = 1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2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3 = 6                  </w:t>
            </w:r>
            <w:r w:rsidRPr="00C07E88">
              <w:rPr>
                <w:color w:val="000000" w:themeColor="text1"/>
              </w:rPr>
              <w:tab/>
              <w:t xml:space="preserve">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  <w:r w:rsidRPr="00C07E88">
              <w:rPr>
                <w:color w:val="000000" w:themeColor="text1"/>
              </w:rPr>
              <w:t xml:space="preserve">            4! = 1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2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3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4 = 24            </w:t>
            </w:r>
            <w:r w:rsidRPr="00C07E88">
              <w:rPr>
                <w:color w:val="000000" w:themeColor="text1"/>
              </w:rPr>
              <w:tab/>
              <w:t xml:space="preserve"> 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  <w:lang w:val="pt-BR"/>
              </w:rPr>
            </w:pPr>
            <w:r w:rsidRPr="00C07E88">
              <w:rPr>
                <w:color w:val="000000" w:themeColor="text1"/>
              </w:rPr>
              <w:t xml:space="preserve">            5! = 1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2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3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4 </w:t>
            </w:r>
            <w:r w:rsidRPr="00C07E88">
              <w:rPr>
                <w:color w:val="000000" w:themeColor="text1"/>
              </w:rPr>
              <w:sym w:font="Symbol" w:char="F0D7"/>
            </w:r>
            <w:r w:rsidRPr="00C07E88">
              <w:rPr>
                <w:color w:val="000000" w:themeColor="text1"/>
              </w:rPr>
              <w:t xml:space="preserve"> 5 = 120   …          </w:t>
            </w:r>
          </w:p>
        </w:tc>
        <w:tc>
          <w:tcPr>
            <w:tcW w:w="6120" w:type="dxa"/>
            <w:vMerge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493270" w:rsidRPr="00C07E88" w:rsidTr="00CD7D59">
        <w:trPr>
          <w:trHeight w:val="1551"/>
        </w:trPr>
        <w:tc>
          <w:tcPr>
            <w:tcW w:w="4878" w:type="dxa"/>
            <w:vMerge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proofErr w:type="spellStart"/>
            <w:r w:rsidRPr="00C07E88">
              <w:rPr>
                <w:b/>
                <w:color w:val="000000" w:themeColor="text1"/>
              </w:rPr>
              <w:t>Combinări</w:t>
            </w:r>
            <w:proofErr w:type="spellEnd"/>
            <w:r w:rsidRPr="00C07E88">
              <w:rPr>
                <w:b/>
                <w:color w:val="000000" w:themeColor="text1"/>
                <w:position w:val="-10"/>
              </w:rPr>
              <w:object w:dxaOrig="180" w:dyaOrig="340">
                <v:shape id="_x0000_i1029" type="#_x0000_t75" style="width:9pt;height:17.25pt" o:ole="">
                  <v:imagedata r:id="rId13" o:title=""/>
                </v:shape>
                <o:OLEObject Type="Embed" ProgID="Equation.3" ShapeID="_x0000_i1029" DrawAspect="Content" ObjectID="_1588407938" r:id="rId14"/>
              </w:object>
            </w:r>
            <w:r w:rsidRPr="00C07E88">
              <w:rPr>
                <w:b/>
                <w:color w:val="000000" w:themeColor="text1"/>
              </w:rPr>
              <w:t xml:space="preserve">- </w:t>
            </w:r>
            <w:proofErr w:type="spellStart"/>
            <w:r w:rsidRPr="00C07E88">
              <w:rPr>
                <w:color w:val="000000" w:themeColor="text1"/>
              </w:rPr>
              <w:t>numără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submulţimile</w:t>
            </w:r>
            <w:proofErr w:type="spellEnd"/>
            <w:r w:rsidRPr="00C07E88">
              <w:rPr>
                <w:color w:val="000000" w:themeColor="text1"/>
              </w:rPr>
              <w:t xml:space="preserve"> de </w:t>
            </w:r>
            <w:r w:rsidRPr="00C07E88">
              <w:rPr>
                <w:i/>
                <w:color w:val="000000" w:themeColor="text1"/>
              </w:rPr>
              <w:t>k</w:t>
            </w:r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elemente</w:t>
            </w:r>
            <w:proofErr w:type="spellEnd"/>
            <w:r w:rsidRPr="00C07E88">
              <w:rPr>
                <w:color w:val="000000" w:themeColor="text1"/>
              </w:rPr>
              <w:t xml:space="preserve"> ale </w:t>
            </w:r>
            <w:proofErr w:type="spellStart"/>
            <w:r w:rsidRPr="00C07E88">
              <w:rPr>
                <w:color w:val="000000" w:themeColor="text1"/>
              </w:rPr>
              <w:t>unei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mulţimi</w:t>
            </w:r>
            <w:proofErr w:type="spellEnd"/>
            <w:r w:rsidRPr="00C07E88">
              <w:rPr>
                <w:color w:val="000000" w:themeColor="text1"/>
              </w:rPr>
              <w:t xml:space="preserve"> de</w:t>
            </w:r>
            <w:r w:rsidRPr="00C07E88">
              <w:rPr>
                <w:i/>
                <w:color w:val="000000" w:themeColor="text1"/>
              </w:rPr>
              <w:t xml:space="preserve"> n</w:t>
            </w:r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elemente</w:t>
            </w:r>
            <w:proofErr w:type="spellEnd"/>
            <w:r w:rsidRPr="00C07E88">
              <w:rPr>
                <w:color w:val="000000" w:themeColor="text1"/>
              </w:rPr>
              <w:t>.</w:t>
            </w:r>
          </w:p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  <w:p w:rsidR="00493270" w:rsidRPr="00C07E88" w:rsidRDefault="00493270" w:rsidP="00C07E88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r w:rsidRPr="00C07E88">
              <w:rPr>
                <w:color w:val="000000" w:themeColor="text1"/>
                <w:position w:val="-28"/>
              </w:rPr>
              <w:object w:dxaOrig="1500" w:dyaOrig="660">
                <v:shape id="_x0000_i1030" type="#_x0000_t75" style="width:128.25pt;height:42.75pt" o:ole="" filled="t" fillcolor="#f90">
                  <v:imagedata r:id="rId15" o:title=""/>
                </v:shape>
                <o:OLEObject Type="Embed" ProgID="Equation.3" ShapeID="_x0000_i1030" DrawAspect="Content" ObjectID="_1588407939" r:id="rId16"/>
              </w:object>
            </w:r>
            <w:r w:rsidRPr="00C07E88">
              <w:rPr>
                <w:color w:val="000000" w:themeColor="text1"/>
              </w:rPr>
              <w:t>, n, k</w:t>
            </w:r>
            <w:r w:rsidRPr="00C07E88">
              <w:rPr>
                <w:b/>
                <w:color w:val="000000" w:themeColor="text1"/>
                <w:position w:val="-4"/>
              </w:rPr>
              <w:object w:dxaOrig="200" w:dyaOrig="200">
                <v:shape id="_x0000_i1031" type="#_x0000_t75" style="width:9.75pt;height:9.75pt" o:ole="">
                  <v:imagedata r:id="rId11" o:title=""/>
                </v:shape>
                <o:OLEObject Type="Embed" ProgID="Equation.3" ShapeID="_x0000_i1031" DrawAspect="Content" ObjectID="_1588407940" r:id="rId17"/>
              </w:object>
            </w:r>
            <w:r w:rsidRPr="00C07E88">
              <w:rPr>
                <w:b/>
                <w:color w:val="000000" w:themeColor="text1"/>
              </w:rPr>
              <w:t xml:space="preserve">N, </w:t>
            </w:r>
            <w:r w:rsidRPr="00C07E88">
              <w:rPr>
                <w:color w:val="000000" w:themeColor="text1"/>
              </w:rPr>
              <w:t xml:space="preserve">n </w:t>
            </w:r>
            <w:r w:rsidRPr="00C07E88">
              <w:rPr>
                <w:color w:val="000000" w:themeColor="text1"/>
              </w:rPr>
              <w:sym w:font="Symbol" w:char="F0B3"/>
            </w:r>
            <w:r w:rsidRPr="00C07E88">
              <w:rPr>
                <w:color w:val="000000" w:themeColor="text1"/>
              </w:rPr>
              <w:t xml:space="preserve"> k</w:t>
            </w:r>
          </w:p>
        </w:tc>
      </w:tr>
    </w:tbl>
    <w:p w:rsidR="00493270" w:rsidRPr="00C07E88" w:rsidRDefault="00493270" w:rsidP="00C07E88">
      <w:pPr>
        <w:shd w:val="clear" w:color="auto" w:fill="FFFFFF" w:themeFill="background1"/>
        <w:rPr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10794"/>
        <w:gridCol w:w="222"/>
      </w:tblGrid>
      <w:tr w:rsidR="00534CC6" w:rsidRPr="00C07E88" w:rsidTr="00CD7D59"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10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67"/>
              <w:gridCol w:w="5123"/>
            </w:tblGrid>
            <w:tr w:rsidR="00534CC6" w:rsidRPr="00C07E88" w:rsidTr="00534CC6">
              <w:tc>
                <w:tcPr>
                  <w:tcW w:w="5667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</w:rPr>
                  </w:pPr>
                  <w:r w:rsidRPr="00C07E88">
                    <w:rPr>
                      <w:b/>
                      <w:color w:val="000000" w:themeColor="text1"/>
                    </w:rPr>
                    <w:t xml:space="preserve">1.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>ă</w:t>
                  </w:r>
                  <w:proofErr w:type="spellEnd"/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</w:rPr>
                    <w:t xml:space="preserve">se </w:t>
                  </w:r>
                  <w:proofErr w:type="spellStart"/>
                  <w:proofErr w:type="gramStart"/>
                  <w:r w:rsidRPr="00C07E88">
                    <w:rPr>
                      <w:color w:val="000000" w:themeColor="text1"/>
                    </w:rPr>
                    <w:t>calculeze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 </w:t>
                  </w:r>
                  <w:proofErr w:type="gramEnd"/>
                  <w:r w:rsidRPr="00C07E88">
                    <w:rPr>
                      <w:color w:val="000000" w:themeColor="text1"/>
                      <w:position w:val="-12"/>
                    </w:rPr>
                    <w:object w:dxaOrig="340" w:dyaOrig="380">
                      <v:shape id="_x0000_i1032" type="#_x0000_t75" style="width:20.25pt;height:21.75pt" o:ole="">
                        <v:imagedata r:id="rId18" o:title=""/>
                      </v:shape>
                      <o:OLEObject Type="Embed" ProgID="Equation.3" ShapeID="_x0000_i1032" DrawAspect="Content" ObjectID="_1588407941" r:id="rId19"/>
                    </w:objec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</w: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</w:t>
                  </w:r>
                  <w:r w:rsidRPr="00C07E88">
                    <w:rPr>
                      <w:color w:val="000000" w:themeColor="text1"/>
                    </w:rPr>
                    <w:t>3! .</w:t>
                  </w:r>
                </w:p>
              </w:tc>
              <w:tc>
                <w:tcPr>
                  <w:tcW w:w="5123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pt-BR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  <w:lang w:val="pt-BR"/>
                    </w:rPr>
                    <w:t xml:space="preserve">5. </w:t>
                  </w:r>
                  <w:r w:rsidRPr="00C07E88">
                    <w:rPr>
                      <w:color w:val="000000" w:themeColor="text1"/>
                      <w:lang w:val="pt-BR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lang w:val="pt-BR"/>
                    </w:rPr>
                    <w:t xml:space="preserve">ă </w:t>
                  </w:r>
                  <w:r w:rsidRPr="00C07E88">
                    <w:rPr>
                      <w:color w:val="000000" w:themeColor="text1"/>
                      <w:lang w:val="pt-BR"/>
                    </w:rPr>
                    <w:t>se arate c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lang w:val="pt-BR"/>
                    </w:rPr>
                    <w:t xml:space="preserve">ă  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position w:val="-12"/>
                    </w:rPr>
                    <w:object w:dxaOrig="1100" w:dyaOrig="380">
                      <v:shape id="_x0000_i1033" type="#_x0000_t75" style="width:1in;height:24.75pt" o:ole="">
                        <v:imagedata r:id="rId20" o:title=""/>
                      </v:shape>
                      <o:OLEObject Type="Embed" ProgID="Equation.3" ShapeID="_x0000_i1033" DrawAspect="Content" ObjectID="_1588407942" r:id="rId21"/>
                    </w:object>
                  </w:r>
                </w:p>
              </w:tc>
            </w:tr>
            <w:tr w:rsidR="00534CC6" w:rsidRPr="00C07E88" w:rsidTr="00534CC6">
              <w:trPr>
                <w:trHeight w:val="315"/>
              </w:trPr>
              <w:tc>
                <w:tcPr>
                  <w:tcW w:w="56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</w:rPr>
                    <w:t xml:space="preserve">2.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Să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se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calculeze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  <w:position w:val="-10"/>
                    </w:rPr>
                    <w:object w:dxaOrig="840" w:dyaOrig="360">
                      <v:shape id="_x0000_i1034" type="#_x0000_t75" style="width:46.5pt;height:19.5pt" o:ole="">
                        <v:imagedata r:id="rId22" o:title=""/>
                      </v:shape>
                      <o:OLEObject Type="Embed" ProgID="Equation.3" ShapeID="_x0000_i1034" DrawAspect="Content" ObjectID="_1588407943" r:id="rId23"/>
                    </w:object>
                  </w:r>
                </w:p>
              </w:tc>
              <w:tc>
                <w:tcPr>
                  <w:tcW w:w="51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color w:val="000000" w:themeColor="text1"/>
                      <w:lang w:val="pt-BR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  <w:lang w:val="pt-BR"/>
                    </w:rPr>
                    <w:t xml:space="preserve">6.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>ă</w:t>
                  </w:r>
                  <w:proofErr w:type="spellEnd"/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</w:rPr>
                    <w:t xml:space="preserve">se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calculeze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  </w:t>
                  </w:r>
                  <w:r w:rsidRPr="00C07E88">
                    <w:rPr>
                      <w:color w:val="000000" w:themeColor="text1"/>
                      <w:position w:val="-12"/>
                    </w:rPr>
                    <w:object w:dxaOrig="1260" w:dyaOrig="380">
                      <v:shape id="_x0000_i1035" type="#_x0000_t75" style="width:69.75pt;height:21pt" o:ole="">
                        <v:imagedata r:id="rId24" o:title=""/>
                      </v:shape>
                      <o:OLEObject Type="Embed" ProgID="Equation.3" ShapeID="_x0000_i1035" DrawAspect="Content" ObjectID="_1588407944" r:id="rId25"/>
                    </w:object>
                  </w:r>
                </w:p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34CC6" w:rsidRPr="00C07E88" w:rsidTr="00534CC6">
              <w:tc>
                <w:tcPr>
                  <w:tcW w:w="56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</w:rPr>
                    <w:t xml:space="preserve">3.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>ă</w:t>
                  </w:r>
                  <w:proofErr w:type="spellEnd"/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</w:rPr>
                    <w:t xml:space="preserve">se compare </w:t>
                  </w:r>
                  <w:r w:rsidRPr="00C07E88">
                    <w:rPr>
                      <w:i/>
                      <w:iCs/>
                      <w:color w:val="000000" w:themeColor="text1"/>
                    </w:rPr>
                    <w:t xml:space="preserve">a </w: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</w: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</w:t>
                  </w:r>
                  <w:r w:rsidRPr="00C07E88">
                    <w:rPr>
                      <w:rFonts w:ascii="Symbol" w:hAnsi="Symbol" w:cs="Symbol"/>
                      <w:color w:val="000000" w:themeColor="text1"/>
                      <w:position w:val="-10"/>
                    </w:rPr>
                    <w:object w:dxaOrig="820" w:dyaOrig="360">
                      <v:shape id="_x0000_i1036" type="#_x0000_t75" style="width:41.25pt;height:18pt" o:ole="">
                        <v:imagedata r:id="rId26" o:title=""/>
                      </v:shape>
                      <o:OLEObject Type="Embed" ProgID="Equation.3" ShapeID="_x0000_i1036" DrawAspect="Content" ObjectID="_1588407945" r:id="rId27"/>
                    </w:objec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</w:t>
                  </w:r>
                  <w:proofErr w:type="spellStart"/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>ş</w:t>
                  </w:r>
                  <w:r w:rsidRPr="00C07E88">
                    <w:rPr>
                      <w:color w:val="000000" w:themeColor="text1"/>
                    </w:rPr>
                    <w:t>i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</w:t>
                  </w:r>
                  <w:r w:rsidRPr="00C07E88">
                    <w:rPr>
                      <w:i/>
                      <w:iCs/>
                      <w:color w:val="000000" w:themeColor="text1"/>
                    </w:rPr>
                    <w:t xml:space="preserve">b </w:t>
                  </w:r>
                  <w:r w:rsidRPr="00C07E88">
                    <w:rPr>
                      <w:rFonts w:ascii="Symbol" w:hAnsi="Symbol" w:cs="Symbol"/>
                      <w:color w:val="000000" w:themeColor="text1"/>
                    </w:rPr>
                    <w:t></w:t>
                  </w:r>
                  <w:r w:rsidRPr="00C07E88">
                    <w:rPr>
                      <w:rFonts w:ascii="Symbol" w:hAnsi="Symbol" w:cs="Symbol"/>
                      <w:color w:val="000000" w:themeColor="text1"/>
                      <w:position w:val="-12"/>
                    </w:rPr>
                    <w:object w:dxaOrig="1860" w:dyaOrig="380">
                      <v:shape id="_x0000_i1037" type="#_x0000_t75" style="width:93pt;height:18.75pt" o:ole="">
                        <v:imagedata r:id="rId28" o:title=""/>
                      </v:shape>
                      <o:OLEObject Type="Embed" ProgID="Equation.3" ShapeID="_x0000_i1037" DrawAspect="Content" ObjectID="_1588407946" r:id="rId29"/>
                    </w:object>
                  </w:r>
                  <w:r w:rsidRPr="00C07E88">
                    <w:rPr>
                      <w:i/>
                      <w:iCs/>
                      <w:color w:val="000000" w:themeColor="text1"/>
                    </w:rPr>
                    <w:t>.</w:t>
                  </w:r>
                </w:p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lang w:val="pt-BR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  <w:lang w:val="pt-BR"/>
                    </w:rPr>
                    <w:t xml:space="preserve">7. </w:t>
                  </w:r>
                  <w:r w:rsidRPr="00C07E88">
                    <w:rPr>
                      <w:color w:val="000000" w:themeColor="text1"/>
                      <w:lang w:val="pt-BR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lang w:val="pt-BR"/>
                    </w:rPr>
                    <w:t xml:space="preserve">ă </w:t>
                  </w:r>
                  <w:r w:rsidRPr="00C07E88">
                    <w:rPr>
                      <w:color w:val="000000" w:themeColor="text1"/>
                      <w:lang w:val="pt-BR"/>
                    </w:rPr>
                    <w:t>se demonstreze c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lang w:val="pt-BR"/>
                    </w:rPr>
                    <w:t>ă</w:t>
                  </w:r>
                  <w:r w:rsidRPr="00C07E88">
                    <w:rPr>
                      <w:color w:val="000000" w:themeColor="text1"/>
                      <w:lang w:val="pt-BR"/>
                    </w:rPr>
                    <w:t xml:space="preserve"> </w:t>
                  </w:r>
                  <w:r w:rsidRPr="00C07E88">
                    <w:rPr>
                      <w:color w:val="000000" w:themeColor="text1"/>
                      <w:position w:val="-24"/>
                    </w:rPr>
                    <w:object w:dxaOrig="1100" w:dyaOrig="620">
                      <v:shape id="_x0000_i1038" type="#_x0000_t75" style="width:65.25pt;height:30.75pt" o:ole="">
                        <v:imagedata r:id="rId30" o:title=""/>
                      </v:shape>
                      <o:OLEObject Type="Embed" ProgID="Equation.3" ShapeID="_x0000_i1038" DrawAspect="Content" ObjectID="_1588407947" r:id="rId31"/>
                    </w:object>
                  </w:r>
                  <w:r w:rsidRPr="00C07E88">
                    <w:rPr>
                      <w:color w:val="000000" w:themeColor="text1"/>
                      <w:lang w:val="pt-BR"/>
                    </w:rPr>
                    <w:t xml:space="preserve"> </w:t>
                  </w:r>
                  <w:r w:rsidRPr="00C07E88">
                    <w:rPr>
                      <w:color w:val="000000" w:themeColor="text1"/>
                      <w:lang w:val="pt-BR"/>
                    </w:rPr>
                    <w:sym w:font="Symbol" w:char="F0CE"/>
                  </w:r>
                  <w:r w:rsidRPr="00C07E88">
                    <w:rPr>
                      <w:color w:val="000000" w:themeColor="text1"/>
                      <w:lang w:val="pt-BR"/>
                    </w:rPr>
                    <w:t xml:space="preserve"> </w:t>
                  </w:r>
                  <w:r w:rsidRPr="00C07E88">
                    <w:rPr>
                      <w:b/>
                      <w:i/>
                      <w:color w:val="000000" w:themeColor="text1"/>
                      <w:lang w:val="pt-BR"/>
                    </w:rPr>
                    <w:t>N</w:t>
                  </w:r>
                </w:p>
              </w:tc>
            </w:tr>
            <w:tr w:rsidR="00534CC6" w:rsidRPr="00C07E88" w:rsidTr="00534CC6">
              <w:tc>
                <w:tcPr>
                  <w:tcW w:w="566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color w:val="000000" w:themeColor="text1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</w:rPr>
                    <w:t xml:space="preserve">4.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>ă</w:t>
                  </w:r>
                  <w:proofErr w:type="spellEnd"/>
                  <w:r w:rsidRPr="00C07E88">
                    <w:rPr>
                      <w:rFonts w:ascii="TimesNewRoman" w:hAnsi="TimesNewRoman" w:cs="TimesNewRoman"/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</w:rPr>
                    <w:t xml:space="preserve">se </w:t>
                  </w:r>
                  <w:proofErr w:type="spellStart"/>
                  <w:r w:rsidRPr="00C07E88">
                    <w:rPr>
                      <w:color w:val="000000" w:themeColor="text1"/>
                    </w:rPr>
                    <w:t>calculeze</w:t>
                  </w:r>
                  <w:proofErr w:type="spellEnd"/>
                  <w:r w:rsidRPr="00C07E88">
                    <w:rPr>
                      <w:color w:val="000000" w:themeColor="text1"/>
                    </w:rPr>
                    <w:t xml:space="preserve"> </w:t>
                  </w:r>
                  <w:r w:rsidRPr="00C07E88">
                    <w:rPr>
                      <w:color w:val="000000" w:themeColor="text1"/>
                      <w:position w:val="-12"/>
                    </w:rPr>
                    <w:object w:dxaOrig="1920" w:dyaOrig="380">
                      <v:shape id="_x0000_i1039" type="#_x0000_t75" style="width:110.25pt;height:21.75pt" o:ole="">
                        <v:imagedata r:id="rId32" o:title=""/>
                      </v:shape>
                      <o:OLEObject Type="Embed" ProgID="Equation.3" ShapeID="_x0000_i1039" DrawAspect="Content" ObjectID="_1588407948" r:id="rId33"/>
                    </w:object>
                  </w:r>
                  <w:r w:rsidRPr="00C07E88">
                    <w:rPr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51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534CC6" w:rsidRPr="00C07E88" w:rsidRDefault="00534CC6" w:rsidP="00C07E8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b/>
                      <w:bCs/>
                      <w:color w:val="000000" w:themeColor="text1"/>
                      <w:lang w:val="pt-BR"/>
                    </w:rPr>
                  </w:pPr>
                  <w:r w:rsidRPr="00C07E88">
                    <w:rPr>
                      <w:b/>
                      <w:bCs/>
                      <w:color w:val="000000" w:themeColor="text1"/>
                      <w:lang w:val="pt-BR"/>
                    </w:rPr>
                    <w:t xml:space="preserve">8. </w:t>
                  </w:r>
                  <w:r w:rsidRPr="00C07E88">
                    <w:rPr>
                      <w:color w:val="000000" w:themeColor="text1"/>
                      <w:lang w:val="pt-BR"/>
                    </w:rPr>
                    <w:t>S</w:t>
                  </w:r>
                  <w:r w:rsidRPr="00C07E88">
                    <w:rPr>
                      <w:rFonts w:ascii="TimesNewRoman" w:hAnsi="TimesNewRoman" w:cs="TimesNewRoman"/>
                      <w:color w:val="000000" w:themeColor="text1"/>
                      <w:lang w:val="pt-BR"/>
                    </w:rPr>
                    <w:t xml:space="preserve">ă </w:t>
                  </w:r>
                  <w:r w:rsidRPr="00C07E88">
                    <w:rPr>
                      <w:color w:val="000000" w:themeColor="text1"/>
                      <w:lang w:val="pt-BR"/>
                    </w:rPr>
                    <w:t xml:space="preserve">se calculeze  </w:t>
                  </w:r>
                  <w:r w:rsidRPr="00C07E88">
                    <w:rPr>
                      <w:color w:val="000000" w:themeColor="text1"/>
                      <w:position w:val="-12"/>
                    </w:rPr>
                    <w:object w:dxaOrig="1060" w:dyaOrig="380">
                      <v:shape id="_x0000_i1040" type="#_x0000_t75" style="width:69.75pt;height:24.75pt" o:ole="">
                        <v:imagedata r:id="rId34" o:title=""/>
                      </v:shape>
                      <o:OLEObject Type="Embed" ProgID="Equation.3" ShapeID="_x0000_i1040" DrawAspect="Content" ObjectID="_1588407949" r:id="rId35"/>
                    </w:object>
                  </w:r>
                  <w:r w:rsidRPr="00C07E88">
                    <w:rPr>
                      <w:color w:val="000000" w:themeColor="text1"/>
                    </w:rPr>
                    <w:t xml:space="preserve">  </w:t>
                  </w:r>
                </w:p>
              </w:tc>
            </w:tr>
          </w:tbl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pt-BR"/>
              </w:rPr>
            </w:pPr>
          </w:p>
        </w:tc>
      </w:tr>
    </w:tbl>
    <w:p w:rsidR="00493270" w:rsidRPr="00C07E88" w:rsidRDefault="00493270" w:rsidP="00C07E88">
      <w:pPr>
        <w:shd w:val="clear" w:color="auto" w:fill="FFFFFF" w:themeFill="background1"/>
        <w:rPr>
          <w:color w:val="000000" w:themeColor="text1"/>
        </w:rPr>
      </w:pPr>
    </w:p>
    <w:p w:rsidR="00534CC6" w:rsidRPr="00C07E88" w:rsidRDefault="00534CC6" w:rsidP="00C07E88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pt-BR"/>
        </w:rPr>
      </w:pPr>
      <w:r w:rsidRPr="00C07E88">
        <w:rPr>
          <w:b/>
          <w:bCs/>
          <w:color w:val="000000" w:themeColor="text1"/>
          <w:sz w:val="28"/>
          <w:szCs w:val="28"/>
          <w:lang w:val="pt-BR"/>
        </w:rPr>
        <w:t>Ecuaţii si inecuaţii</w:t>
      </w:r>
    </w:p>
    <w:p w:rsidR="00534CC6" w:rsidRPr="00C07E88" w:rsidRDefault="00534CC6" w:rsidP="00C07E88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pt-BR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580"/>
      </w:tblGrid>
      <w:tr w:rsidR="00534CC6" w:rsidRPr="00C07E88" w:rsidTr="00534CC6"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1. </w:t>
            </w:r>
            <w:r w:rsidRPr="00C07E88">
              <w:rPr>
                <w:color w:val="000000" w:themeColor="text1"/>
                <w:lang w:val="pt-BR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 xml:space="preserve">ă </w:t>
            </w:r>
            <w:r w:rsidRPr="00C07E88">
              <w:rPr>
                <w:color w:val="000000" w:themeColor="text1"/>
                <w:lang w:val="pt-BR"/>
              </w:rPr>
              <w:t>se rezolve ecua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>ţ</w:t>
            </w:r>
            <w:r w:rsidRPr="00C07E88">
              <w:rPr>
                <w:color w:val="000000" w:themeColor="text1"/>
                <w:lang w:val="pt-BR"/>
              </w:rPr>
              <w:t xml:space="preserve">ia  </w:t>
            </w:r>
            <w:r w:rsidRPr="00C07E88">
              <w:rPr>
                <w:color w:val="000000" w:themeColor="text1"/>
                <w:position w:val="-12"/>
              </w:rPr>
              <w:object w:dxaOrig="2079" w:dyaOrig="380">
                <v:shape id="_x0000_i1041" type="#_x0000_t75" style="width:104.25pt;height:18.75pt" o:ole="">
                  <v:imagedata r:id="rId36" o:title=""/>
                </v:shape>
                <o:OLEObject Type="Embed" ProgID="Equation.3" ShapeID="_x0000_i1041" DrawAspect="Content" ObjectID="_1588407950" r:id="rId37"/>
              </w:objec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5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5.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</w:t>
            </w:r>
            <w:proofErr w:type="spellStart"/>
            <w:r w:rsidRPr="00C07E88">
              <w:rPr>
                <w:color w:val="000000" w:themeColor="text1"/>
              </w:rPr>
              <w:t>rezolve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ecua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ia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  <w:position w:val="-24"/>
              </w:rPr>
              <w:object w:dxaOrig="2500" w:dyaOrig="620">
                <v:shape id="_x0000_i1042" type="#_x0000_t75" style="width:114pt;height:27.75pt" o:ole="">
                  <v:imagedata r:id="rId38" o:title=""/>
                </v:shape>
                <o:OLEObject Type="Embed" ProgID="Equation.3" ShapeID="_x0000_i1042" DrawAspect="Content" ObjectID="_1588407951" r:id="rId39"/>
              </w:objec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pt-BR"/>
              </w:rPr>
            </w:pPr>
          </w:p>
        </w:tc>
      </w:tr>
      <w:tr w:rsidR="00534CC6" w:rsidRPr="00C07E88" w:rsidTr="00534CC6"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2. </w:t>
            </w:r>
            <w:r w:rsidRPr="00C07E88">
              <w:rPr>
                <w:color w:val="000000" w:themeColor="text1"/>
                <w:lang w:val="pt-BR"/>
              </w:rPr>
              <w:t xml:space="preserve">Să se rezolve ecuaţia </w:t>
            </w:r>
            <w:r w:rsidRPr="00C07E88">
              <w:rPr>
                <w:color w:val="000000" w:themeColor="text1"/>
                <w:position w:val="-12"/>
              </w:rPr>
              <w:object w:dxaOrig="1540" w:dyaOrig="380">
                <v:shape id="_x0000_i1043" type="#_x0000_t75" style="width:88.5pt;height:21.75pt" o:ole="">
                  <v:imagedata r:id="rId40" o:title=""/>
                </v:shape>
                <o:OLEObject Type="Embed" ProgID="Equation.3" ShapeID="_x0000_i1043" DrawAspect="Content" ObjectID="_1588407952" r:id="rId41"/>
              </w:objec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6. </w:t>
            </w:r>
            <w:r w:rsidRPr="00C07E88">
              <w:rPr>
                <w:color w:val="000000" w:themeColor="text1"/>
                <w:lang w:val="pt-BR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 xml:space="preserve">ă </w:t>
            </w:r>
            <w:r w:rsidRPr="00C07E88">
              <w:rPr>
                <w:color w:val="000000" w:themeColor="text1"/>
                <w:lang w:val="pt-BR"/>
              </w:rPr>
              <w:t>se rezolve ecua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>ţ</w:t>
            </w:r>
            <w:r w:rsidRPr="00C07E88">
              <w:rPr>
                <w:color w:val="000000" w:themeColor="text1"/>
                <w:lang w:val="pt-BR"/>
              </w:rPr>
              <w:t>ia</w:t>
            </w:r>
            <w:r w:rsidRPr="00C07E88">
              <w:rPr>
                <w:color w:val="000000" w:themeColor="text1"/>
                <w:position w:val="-12"/>
              </w:rPr>
              <w:object w:dxaOrig="2460" w:dyaOrig="380">
                <v:shape id="_x0000_i1044" type="#_x0000_t75" style="width:123.75pt;height:21pt" o:ole="">
                  <v:imagedata r:id="rId42" o:title=""/>
                </v:shape>
                <o:OLEObject Type="Embed" ProgID="Equation.3" ShapeID="_x0000_i1044" DrawAspect="Content" ObjectID="_1588407953" r:id="rId43"/>
              </w:object>
            </w:r>
            <w:r w:rsidRPr="00C07E88">
              <w:rPr>
                <w:color w:val="000000" w:themeColor="text1"/>
                <w:lang w:val="pt-BR"/>
              </w:rPr>
              <w:t xml:space="preserve">  </w:t>
            </w:r>
          </w:p>
        </w:tc>
      </w:tr>
      <w:tr w:rsidR="00534CC6" w:rsidRPr="00C07E88" w:rsidTr="00534CC6"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3. </w:t>
            </w:r>
            <w:r w:rsidRPr="00C07E88">
              <w:rPr>
                <w:color w:val="000000" w:themeColor="text1"/>
                <w:lang w:val="pt-BR"/>
              </w:rPr>
              <w:t xml:space="preserve">Să se determine numărul natural </w:t>
            </w:r>
            <w:r w:rsidRPr="00C07E88">
              <w:rPr>
                <w:i/>
                <w:iCs/>
                <w:color w:val="000000" w:themeColor="text1"/>
                <w:lang w:val="pt-BR"/>
              </w:rPr>
              <w:t>n</w:t>
            </w:r>
            <w:r w:rsidRPr="00C07E88">
              <w:rPr>
                <w:color w:val="000000" w:themeColor="text1"/>
                <w:lang w:val="pt-BR"/>
              </w:rPr>
              <w:t xml:space="preserve">, </w:t>
            </w:r>
            <w:r w:rsidRPr="00C07E88">
              <w:rPr>
                <w:i/>
                <w:iCs/>
                <w:color w:val="000000" w:themeColor="text1"/>
                <w:lang w:val="pt-BR"/>
              </w:rPr>
              <w:t xml:space="preserve">n </w:t>
            </w:r>
            <w:r w:rsidRPr="00C07E88">
              <w:rPr>
                <w:color w:val="000000" w:themeColor="text1"/>
                <w:lang w:val="pt-BR"/>
              </w:rPr>
              <w:t xml:space="preserve">≥ 5 , ştiind că    </w:t>
            </w:r>
            <w:r w:rsidRPr="00C07E88">
              <w:rPr>
                <w:color w:val="000000" w:themeColor="text1"/>
                <w:position w:val="-28"/>
              </w:rPr>
              <w:object w:dxaOrig="1120" w:dyaOrig="660">
                <v:shape id="_x0000_i1045" type="#_x0000_t75" style="width:54.75pt;height:33pt" o:ole="">
                  <v:imagedata r:id="rId44" o:title=""/>
                </v:shape>
                <o:OLEObject Type="Embed" ProgID="Equation.3" ShapeID="_x0000_i1045" DrawAspect="Content" ObjectID="_1588407954" r:id="rId45"/>
              </w:objec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7. </w:t>
            </w:r>
            <w:r w:rsidRPr="00C07E88">
              <w:rPr>
                <w:color w:val="000000" w:themeColor="text1"/>
                <w:lang w:val="pt-BR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 xml:space="preserve">ă </w:t>
            </w:r>
            <w:r w:rsidRPr="00C07E88">
              <w:rPr>
                <w:color w:val="000000" w:themeColor="text1"/>
                <w:lang w:val="pt-BR"/>
              </w:rPr>
              <w:t>se rezolve ecua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>ţ</w:t>
            </w:r>
            <w:r w:rsidRPr="00C07E88">
              <w:rPr>
                <w:color w:val="000000" w:themeColor="text1"/>
                <w:lang w:val="pt-BR"/>
              </w:rPr>
              <w:t xml:space="preserve">ia      </w:t>
            </w:r>
            <w:r w:rsidRPr="00C07E88">
              <w:rPr>
                <w:color w:val="000000" w:themeColor="text1"/>
                <w:position w:val="-24"/>
              </w:rPr>
              <w:object w:dxaOrig="1900" w:dyaOrig="620">
                <v:shape id="_x0000_i1046" type="#_x0000_t75" style="width:96pt;height:30.75pt" o:ole="">
                  <v:imagedata r:id="rId46" o:title=""/>
                </v:shape>
                <o:OLEObject Type="Embed" ProgID="Equation.3" ShapeID="_x0000_i1046" DrawAspect="Content" ObjectID="_1588407955" r:id="rId47"/>
              </w:object>
            </w:r>
          </w:p>
        </w:tc>
      </w:tr>
      <w:tr w:rsidR="00534CC6" w:rsidRPr="00C07E88" w:rsidTr="00534CC6">
        <w:tc>
          <w:tcPr>
            <w:tcW w:w="5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4. </w:t>
            </w:r>
            <w:r w:rsidRPr="00C07E88">
              <w:rPr>
                <w:color w:val="000000" w:themeColor="text1"/>
                <w:lang w:val="pt-BR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 xml:space="preserve">ă </w:t>
            </w:r>
            <w:r w:rsidRPr="00C07E88">
              <w:rPr>
                <w:color w:val="000000" w:themeColor="text1"/>
                <w:lang w:val="pt-BR"/>
              </w:rPr>
              <w:t>se rezolve în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>ţ</w:t>
            </w:r>
            <w:r w:rsidRPr="00C07E88">
              <w:rPr>
                <w:color w:val="000000" w:themeColor="text1"/>
                <w:lang w:val="pt-BR"/>
              </w:rPr>
              <w:t>imea numerelor naturale ecua</w:t>
            </w:r>
            <w:r w:rsidRPr="00C07E88">
              <w:rPr>
                <w:rFonts w:ascii="TimesNewRoman" w:hAnsi="TimesNewRoman" w:cs="TimesNewRoman"/>
                <w:color w:val="000000" w:themeColor="text1"/>
                <w:lang w:val="pt-BR"/>
              </w:rPr>
              <w:t>ţ</w:t>
            </w:r>
            <w:r w:rsidRPr="00C07E88">
              <w:rPr>
                <w:color w:val="000000" w:themeColor="text1"/>
                <w:lang w:val="pt-BR"/>
              </w:rPr>
              <w:t xml:space="preserve">ia  </w:t>
            </w:r>
            <w:r w:rsidRPr="00C07E88">
              <w:rPr>
                <w:color w:val="000000" w:themeColor="text1"/>
                <w:position w:val="-12"/>
              </w:rPr>
              <w:object w:dxaOrig="1260" w:dyaOrig="380">
                <v:shape id="_x0000_i1047" type="#_x0000_t75" style="width:78pt;height:23.25pt" o:ole="">
                  <v:imagedata r:id="rId48" o:title=""/>
                </v:shape>
                <o:OLEObject Type="Embed" ProgID="Equation.3" ShapeID="_x0000_i1047" DrawAspect="Content" ObjectID="_1588407956" r:id="rId49"/>
              </w:objec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lang w:val="pt-BR"/>
              </w:rPr>
            </w:pPr>
            <w:r w:rsidRPr="00C07E88">
              <w:rPr>
                <w:b/>
                <w:bCs/>
                <w:color w:val="000000" w:themeColor="text1"/>
                <w:lang w:val="pt-BR"/>
              </w:rPr>
              <w:t xml:space="preserve">8.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</w:t>
            </w:r>
            <w:proofErr w:type="spellStart"/>
            <w:r w:rsidRPr="00C07E88">
              <w:rPr>
                <w:color w:val="000000" w:themeColor="text1"/>
              </w:rPr>
              <w:t>rezolve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inecua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ia</w:t>
            </w:r>
            <w:proofErr w:type="spellEnd"/>
            <w:r w:rsidRPr="00C07E88">
              <w:rPr>
                <w:color w:val="000000" w:themeColor="text1"/>
              </w:rPr>
              <w:t xml:space="preserve">  </w:t>
            </w:r>
            <w:r w:rsidRPr="00C07E88">
              <w:rPr>
                <w:color w:val="000000" w:themeColor="text1"/>
                <w:position w:val="-12"/>
              </w:rPr>
              <w:object w:dxaOrig="3019" w:dyaOrig="380">
                <v:shape id="_x0000_i1048" type="#_x0000_t75" style="width:179.25pt;height:22.5pt" o:ole="">
                  <v:imagedata r:id="rId50" o:title=""/>
                </v:shape>
                <o:OLEObject Type="Embed" ProgID="Equation.3" ShapeID="_x0000_i1048" DrawAspect="Content" ObjectID="_1588407957" r:id="rId51"/>
              </w:object>
            </w:r>
          </w:p>
        </w:tc>
      </w:tr>
    </w:tbl>
    <w:p w:rsidR="00534CC6" w:rsidRPr="00C07E88" w:rsidRDefault="00534CC6" w:rsidP="00C07E88">
      <w:pPr>
        <w:shd w:val="clear" w:color="auto" w:fill="FFFFFF" w:themeFill="background1"/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93270" w:rsidRPr="00C07E88" w:rsidRDefault="00493270" w:rsidP="00C07E88">
      <w:pPr>
        <w:shd w:val="clear" w:color="auto" w:fill="FFFFFF" w:themeFill="background1"/>
        <w:spacing w:line="360" w:lineRule="auto"/>
        <w:ind w:left="720" w:hanging="720"/>
        <w:rPr>
          <w:b/>
          <w:color w:val="000000" w:themeColor="text1"/>
          <w:sz w:val="28"/>
          <w:szCs w:val="28"/>
          <w:lang w:val="pt-BR"/>
        </w:rPr>
      </w:pPr>
    </w:p>
    <w:p w:rsidR="00534CC6" w:rsidRPr="00C07E88" w:rsidRDefault="00534CC6" w:rsidP="00C07E88">
      <w:pPr>
        <w:shd w:val="clear" w:color="auto" w:fill="FFFFFF" w:themeFill="background1"/>
        <w:spacing w:line="360" w:lineRule="auto"/>
        <w:rPr>
          <w:b/>
          <w:color w:val="000000" w:themeColor="text1"/>
          <w:sz w:val="28"/>
          <w:szCs w:val="28"/>
          <w:lang w:val="pt-BR"/>
        </w:rPr>
      </w:pPr>
    </w:p>
    <w:p w:rsidR="00493270" w:rsidRPr="00C07E88" w:rsidRDefault="00493270" w:rsidP="00C07E88">
      <w:pPr>
        <w:shd w:val="clear" w:color="auto" w:fill="FFFFFF" w:themeFill="background1"/>
        <w:spacing w:line="360" w:lineRule="auto"/>
        <w:jc w:val="center"/>
        <w:rPr>
          <w:b/>
          <w:color w:val="000000" w:themeColor="text1"/>
          <w:sz w:val="28"/>
          <w:szCs w:val="28"/>
          <w:lang w:val="ro-RO"/>
        </w:rPr>
      </w:pPr>
      <w:r w:rsidRPr="00C07E88">
        <w:rPr>
          <w:b/>
          <w:color w:val="000000" w:themeColor="text1"/>
          <w:sz w:val="28"/>
          <w:szCs w:val="28"/>
          <w:lang w:val="pt-BR"/>
        </w:rPr>
        <w:lastRenderedPageBreak/>
        <w:t>Probleme de num</w:t>
      </w:r>
      <w:r w:rsidRPr="00C07E88">
        <w:rPr>
          <w:b/>
          <w:color w:val="000000" w:themeColor="text1"/>
          <w:sz w:val="28"/>
          <w:szCs w:val="28"/>
          <w:lang w:val="ro-RO"/>
        </w:rPr>
        <w:t>ărare</w:t>
      </w:r>
    </w:p>
    <w:tbl>
      <w:tblPr>
        <w:tblStyle w:val="TableGrid"/>
        <w:tblW w:w="11700" w:type="dxa"/>
        <w:tblInd w:w="-342" w:type="dxa"/>
        <w:tblLook w:val="04A0"/>
      </w:tblPr>
      <w:tblGrid>
        <w:gridCol w:w="6750"/>
        <w:gridCol w:w="4950"/>
      </w:tblGrid>
      <w:tr w:rsidR="00493270" w:rsidRPr="00C07E88" w:rsidTr="00493270">
        <w:trPr>
          <w:trHeight w:val="1305"/>
        </w:trPr>
        <w:tc>
          <w:tcPr>
            <w:tcW w:w="117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327"/>
              </w:tabs>
              <w:spacing w:line="360" w:lineRule="auto"/>
              <w:ind w:hanging="72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Numărul elementelor unei mulţimi</w:t>
            </w:r>
          </w:p>
          <w:p w:rsidR="00493270" w:rsidRPr="00C07E88" w:rsidRDefault="00493270" w:rsidP="00C07E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clear" w:pos="1440"/>
                <w:tab w:val="num" w:pos="981"/>
              </w:tabs>
              <w:spacing w:line="360" w:lineRule="auto"/>
              <w:ind w:hanging="786"/>
              <w:rPr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Card </w:t>
            </w:r>
            <w:r w:rsidRPr="00C07E88">
              <w:rPr>
                <w:b/>
                <w:color w:val="000000" w:themeColor="text1"/>
                <w:sz w:val="24"/>
                <w:szCs w:val="24"/>
                <w:lang w:val="pt-PT"/>
              </w:rPr>
              <w:t xml:space="preserve">{ k, k+1, k+2, … , n } = n – k + 1 </w: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t>dacă elementele sunt numere naturale consecutive</w:t>
            </w:r>
          </w:p>
          <w:p w:rsidR="00493270" w:rsidRPr="00C07E88" w:rsidRDefault="00493270" w:rsidP="00C07E8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clear" w:pos="1440"/>
                <w:tab w:val="num" w:pos="981"/>
              </w:tabs>
              <w:spacing w:line="360" w:lineRule="auto"/>
              <w:ind w:hanging="786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Card { a</w:t>
            </w:r>
            <w:r w:rsidRPr="00C07E88">
              <w:rPr>
                <w:b/>
                <w:color w:val="000000" w:themeColor="text1"/>
                <w:sz w:val="24"/>
                <w:szCs w:val="24"/>
                <w:vertAlign w:val="subscript"/>
                <w:lang w:val="ro-RO"/>
              </w:rPr>
              <w:t>1</w:t>
            </w: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, a</w:t>
            </w:r>
            <w:r w:rsidRPr="00C07E88">
              <w:rPr>
                <w:b/>
                <w:color w:val="000000" w:themeColor="text1"/>
                <w:sz w:val="24"/>
                <w:szCs w:val="24"/>
                <w:vertAlign w:val="subscript"/>
                <w:lang w:val="ro-RO"/>
              </w:rPr>
              <w:t xml:space="preserve">2 , ... , </w:t>
            </w: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a</w:t>
            </w:r>
            <w:r w:rsidRPr="00C07E88">
              <w:rPr>
                <w:b/>
                <w:color w:val="000000" w:themeColor="text1"/>
                <w:sz w:val="24"/>
                <w:szCs w:val="24"/>
                <w:vertAlign w:val="subscript"/>
                <w:lang w:val="ro-RO"/>
              </w:rPr>
              <w:t>n</w:t>
            </w: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} = </w:t>
            </w:r>
            <w:r w:rsidRPr="00C07E88">
              <w:rPr>
                <w:b/>
                <w:color w:val="000000" w:themeColor="text1"/>
                <w:position w:val="-24"/>
                <w:sz w:val="24"/>
                <w:szCs w:val="24"/>
                <w:lang w:val="ro-RO"/>
              </w:rPr>
              <w:object w:dxaOrig="1080" w:dyaOrig="639">
                <v:shape id="_x0000_i1049" type="#_x0000_t75" style="width:54pt;height:32.25pt" o:ole="">
                  <v:imagedata r:id="rId52" o:title=""/>
                </v:shape>
                <o:OLEObject Type="Embed" ProgID="Equation.3" ShapeID="_x0000_i1049" DrawAspect="Content" ObjectID="_1588407958" r:id="rId53"/>
              </w:objec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t xml:space="preserve"> dacă diferenţa oricăror două elemente este constantă</w:t>
            </w:r>
          </w:p>
        </w:tc>
      </w:tr>
      <w:tr w:rsidR="00493270" w:rsidRPr="00C07E88" w:rsidTr="00493270">
        <w:trPr>
          <w:trHeight w:val="315"/>
        </w:trPr>
        <w:tc>
          <w:tcPr>
            <w:tcW w:w="1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ind w:left="360" w:hanging="18"/>
              <w:jc w:val="both"/>
              <w:rPr>
                <w:color w:val="000000" w:themeColor="text1"/>
                <w:vertAlign w:val="superscript"/>
                <w:lang w:val="it-IT"/>
              </w:rPr>
            </w:pPr>
            <w:r w:rsidRPr="00C07E88">
              <w:rPr>
                <w:color w:val="000000" w:themeColor="text1"/>
                <w:lang w:val="it-IT"/>
              </w:rPr>
              <w:t>1.S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calculeze probabilitatea ca, alegând un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 din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imea </w:t>
            </w:r>
            <w:r w:rsidRPr="00C07E88">
              <w:rPr>
                <w:i/>
                <w:iCs/>
                <w:color w:val="000000" w:themeColor="text1"/>
                <w:lang w:val="it-IT"/>
              </w:rPr>
              <w:t>A</w:t>
            </w:r>
            <w:r w:rsidRPr="00C07E88">
              <w:rPr>
                <w:rFonts w:ascii="Symbol" w:hAnsi="Symbol" w:cs="Symbol"/>
                <w:color w:val="000000" w:themeColor="text1"/>
              </w:rPr>
              <w:t>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  <w:lang w:val="it-IT"/>
              </w:rPr>
              <w:t>1, 2, 3, 4, ..., 91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color w:val="000000" w:themeColor="text1"/>
                <w:lang w:val="it-IT"/>
              </w:rPr>
              <w:t>, acesta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fie divizibil cu 13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ind w:firstLine="342"/>
              <w:jc w:val="both"/>
              <w:rPr>
                <w:rFonts w:ascii="TimesNewRoman" w:hAnsi="TimesNewRoman" w:cs="TimesNewRoman"/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 xml:space="preserve">2. </w:t>
            </w:r>
            <w:r w:rsidRPr="00C07E88">
              <w:rPr>
                <w:color w:val="000000" w:themeColor="text1"/>
                <w:lang w:val="it-IT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determine probabilitatea ca, alegând un element al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imii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  <w:lang w:val="it-IT"/>
              </w:rPr>
              <w:t xml:space="preserve">11, 12, </w:t>
            </w:r>
            <w:r w:rsidRPr="00C07E88">
              <w:rPr>
                <w:rFonts w:ascii="MTExtra" w:hAnsi="MTExtra" w:cs="MTExtra"/>
                <w:color w:val="000000" w:themeColor="text1"/>
                <w:lang w:val="it-IT"/>
              </w:rPr>
              <w:t>…</w:t>
            </w:r>
            <w:r w:rsidRPr="00C07E88">
              <w:rPr>
                <w:color w:val="000000" w:themeColor="text1"/>
                <w:lang w:val="it-IT"/>
              </w:rPr>
              <w:t>, 20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  <w:lang w:val="it-IT"/>
              </w:rPr>
              <w:t>, acesta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fie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 prim.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ind w:firstLine="342"/>
              <w:jc w:val="both"/>
              <w:rPr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 xml:space="preserve">3. </w:t>
            </w:r>
            <w:r w:rsidRPr="00C07E88">
              <w:rPr>
                <w:color w:val="000000" w:themeColor="text1"/>
                <w:lang w:val="it-IT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calculeze probabilitatea ca, alegând un element din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imea </w:t>
            </w:r>
            <w:r w:rsidRPr="00C07E88">
              <w:rPr>
                <w:i/>
                <w:iCs/>
                <w:color w:val="000000" w:themeColor="text1"/>
                <w:lang w:val="it-IT"/>
              </w:rPr>
              <w:t>A</w:t>
            </w:r>
            <w:r w:rsidRPr="00C07E88">
              <w:rPr>
                <w:rFonts w:ascii="Symbol" w:hAnsi="Symbol" w:cs="Symbol"/>
                <w:color w:val="000000" w:themeColor="text1"/>
              </w:rPr>
              <w:t>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  <w:lang w:val="it-IT"/>
              </w:rPr>
              <w:t>7, 11, 15, 19,...,35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color w:val="000000" w:themeColor="text1"/>
                <w:lang w:val="it-IT"/>
              </w:rPr>
              <w:t>, acesta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fie divizibil cu 5.</w:t>
            </w:r>
          </w:p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ind w:firstLine="342"/>
              <w:jc w:val="both"/>
              <w:rPr>
                <w:color w:val="000000" w:themeColor="text1"/>
                <w:vertAlign w:val="superscript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 xml:space="preserve">4. </w:t>
            </w:r>
            <w:r w:rsidRPr="00C07E88">
              <w:rPr>
                <w:color w:val="000000" w:themeColor="text1"/>
                <w:lang w:val="it-IT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calculeze probabilitatea ca, alegând un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 din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>imea numerelor naturale de trei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 </w:t>
            </w:r>
            <w:r w:rsidRPr="00C07E88">
              <w:rPr>
                <w:color w:val="000000" w:themeColor="text1"/>
                <w:lang w:val="it-IT"/>
              </w:rPr>
              <w:t>cifre, acesta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fie cubul unui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 natural</w:t>
            </w:r>
          </w:p>
        </w:tc>
      </w:tr>
      <w:tr w:rsidR="00493270" w:rsidRPr="00C07E88" w:rsidTr="00493270">
        <w:trPr>
          <w:trHeight w:val="855"/>
        </w:trPr>
        <w:tc>
          <w:tcPr>
            <w:tcW w:w="1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num" w:pos="327"/>
              </w:tabs>
              <w:spacing w:line="360" w:lineRule="auto"/>
              <w:ind w:hanging="72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Numărul submulţimilor unei mulţimi</w:t>
            </w:r>
          </w:p>
          <w:p w:rsidR="00493270" w:rsidRPr="00C07E88" w:rsidRDefault="00493270" w:rsidP="00C07E88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1440"/>
                <w:tab w:val="num" w:pos="981"/>
              </w:tabs>
              <w:spacing w:line="360" w:lineRule="auto"/>
              <w:ind w:hanging="786"/>
              <w:rPr>
                <w:b/>
                <w:color w:val="000000" w:themeColor="text1"/>
                <w:lang w:val="ro-RO"/>
              </w:rPr>
            </w:pPr>
            <w:r w:rsidRPr="00C07E88">
              <w:rPr>
                <w:color w:val="000000" w:themeColor="text1"/>
                <w:sz w:val="24"/>
                <w:szCs w:val="24"/>
                <w:lang w:val="pt-PT"/>
              </w:rPr>
              <w:t xml:space="preserve">Card {Submulţimilor de k elemente ale unei mulţimi de n elemente} = </w:t>
            </w:r>
            <w:r w:rsidRPr="00C07E88">
              <w:rPr>
                <w:b/>
                <w:color w:val="000000" w:themeColor="text1"/>
                <w:position w:val="-12"/>
                <w:sz w:val="24"/>
                <w:szCs w:val="24"/>
              </w:rPr>
              <w:object w:dxaOrig="320" w:dyaOrig="380">
                <v:shape id="_x0000_i1050" type="#_x0000_t75" style="width:23.25pt;height:27pt" o:ole="">
                  <v:imagedata r:id="rId54" o:title=""/>
                </v:shape>
                <o:OLEObject Type="Embed" ProgID="Equation.3" ShapeID="_x0000_i1050" DrawAspect="Content" ObjectID="_1588407959" r:id="rId55"/>
              </w:object>
            </w:r>
          </w:p>
        </w:tc>
      </w:tr>
      <w:tr w:rsidR="00493270" w:rsidRPr="00C07E88" w:rsidTr="00493270">
        <w:trPr>
          <w:trHeight w:val="225"/>
        </w:trPr>
        <w:tc>
          <w:tcPr>
            <w:tcW w:w="1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>5</w:t>
            </w:r>
            <w:r w:rsidR="00493270" w:rsidRPr="00C07E88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="00493270" w:rsidRPr="00C07E88">
              <w:rPr>
                <w:color w:val="000000" w:themeColor="text1"/>
              </w:rPr>
              <w:t>S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="00493270"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="00493270" w:rsidRPr="00C07E88">
              <w:rPr>
                <w:color w:val="000000" w:themeColor="text1"/>
              </w:rPr>
              <w:t>num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r w:rsidR="00493270" w:rsidRPr="00C07E88">
              <w:rPr>
                <w:color w:val="000000" w:themeColor="text1"/>
              </w:rPr>
              <w:t>rul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tuturor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submul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="00493270" w:rsidRPr="00C07E88">
              <w:rPr>
                <w:color w:val="000000" w:themeColor="text1"/>
              </w:rPr>
              <w:t>imilor</w:t>
            </w:r>
            <w:proofErr w:type="spellEnd"/>
            <w:r w:rsidR="00493270" w:rsidRPr="00C07E88">
              <w:rPr>
                <w:color w:val="000000" w:themeColor="text1"/>
              </w:rPr>
              <w:t xml:space="preserve"> de 2 </w:t>
            </w:r>
            <w:proofErr w:type="spellStart"/>
            <w:r w:rsidR="00493270" w:rsidRPr="00C07E88">
              <w:rPr>
                <w:color w:val="000000" w:themeColor="text1"/>
              </w:rPr>
              <w:t>elemente</w:t>
            </w:r>
            <w:proofErr w:type="spellEnd"/>
            <w:r w:rsidR="00493270" w:rsidRPr="00C07E88">
              <w:rPr>
                <w:color w:val="000000" w:themeColor="text1"/>
              </w:rPr>
              <w:t xml:space="preserve"> care se pot forma cu </w:t>
            </w:r>
            <w:proofErr w:type="spellStart"/>
            <w:r w:rsidR="00493270" w:rsidRPr="00C07E88">
              <w:rPr>
                <w:color w:val="000000" w:themeColor="text1"/>
              </w:rPr>
              <w:t>elemente</w:t>
            </w:r>
            <w:proofErr w:type="spellEnd"/>
            <w:r w:rsidR="00493270" w:rsidRPr="00C07E88">
              <w:rPr>
                <w:color w:val="000000" w:themeColor="text1"/>
              </w:rPr>
              <w:t xml:space="preserve"> din </w:t>
            </w:r>
            <w:proofErr w:type="spellStart"/>
            <w:r w:rsidR="00493270" w:rsidRPr="00C07E88">
              <w:rPr>
                <w:color w:val="000000" w:themeColor="text1"/>
              </w:rPr>
              <w:t>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="00493270" w:rsidRPr="00C07E88">
              <w:rPr>
                <w:color w:val="000000" w:themeColor="text1"/>
              </w:rPr>
              <w:t>imea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r w:rsidR="00493270" w:rsidRPr="00C07E88">
              <w:rPr>
                <w:rFonts w:ascii="Symbol" w:hAnsi="Symbol" w:cs="Symbol"/>
                <w:color w:val="000000" w:themeColor="text1"/>
              </w:rPr>
              <w:t></w:t>
            </w:r>
            <w:r w:rsidR="00493270" w:rsidRPr="00C07E88">
              <w:rPr>
                <w:color w:val="000000" w:themeColor="text1"/>
              </w:rPr>
              <w:t>1, 2, 3, 4, 5</w:t>
            </w:r>
            <w:r w:rsidR="00493270" w:rsidRPr="00C07E88">
              <w:rPr>
                <w:rFonts w:ascii="Symbol" w:hAnsi="Symbol" w:cs="Symbol"/>
                <w:color w:val="000000" w:themeColor="text1"/>
              </w:rPr>
              <w:t></w:t>
            </w:r>
            <w:r w:rsidR="00493270" w:rsidRPr="00C07E88">
              <w:rPr>
                <w:color w:val="000000" w:themeColor="text1"/>
              </w:rPr>
              <w:t>.</w:t>
            </w:r>
          </w:p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>6</w:t>
            </w:r>
            <w:r w:rsidR="00493270" w:rsidRPr="00C07E88">
              <w:rPr>
                <w:b/>
                <w:bCs/>
                <w:color w:val="000000" w:themeColor="text1"/>
                <w:lang w:val="it-IT"/>
              </w:rPr>
              <w:t xml:space="preserve">. </w:t>
            </w:r>
            <w:r w:rsidR="00493270" w:rsidRPr="00C07E88">
              <w:rPr>
                <w:color w:val="000000" w:themeColor="text1"/>
                <w:lang w:val="it-IT"/>
              </w:rPr>
              <w:t>S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="00493270" w:rsidRPr="00C07E88">
              <w:rPr>
                <w:color w:val="000000" w:themeColor="text1"/>
                <w:lang w:val="it-IT"/>
              </w:rPr>
              <w:t>se determine num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="00493270" w:rsidRPr="00C07E88">
              <w:rPr>
                <w:color w:val="000000" w:themeColor="text1"/>
                <w:lang w:val="it-IT"/>
              </w:rPr>
              <w:t xml:space="preserve">rul natural nenul </w:t>
            </w:r>
            <w:r w:rsidR="00493270" w:rsidRPr="00C07E88">
              <w:rPr>
                <w:i/>
                <w:iCs/>
                <w:color w:val="000000" w:themeColor="text1"/>
                <w:lang w:val="it-IT"/>
              </w:rPr>
              <w:t xml:space="preserve">n </w:t>
            </w:r>
            <w:r w:rsidR="00493270" w:rsidRPr="00C07E88">
              <w:rPr>
                <w:color w:val="000000" w:themeColor="text1"/>
                <w:lang w:val="it-IT"/>
              </w:rPr>
              <w:t>astfel încât num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="00493270" w:rsidRPr="00C07E88">
              <w:rPr>
                <w:color w:val="000000" w:themeColor="text1"/>
                <w:lang w:val="it-IT"/>
              </w:rPr>
              <w:t>rul submul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="00493270" w:rsidRPr="00C07E88">
              <w:rPr>
                <w:color w:val="000000" w:themeColor="text1"/>
                <w:lang w:val="it-IT"/>
              </w:rPr>
              <w:t>imilor cu dou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="00493270" w:rsidRPr="00C07E88">
              <w:rPr>
                <w:color w:val="000000" w:themeColor="text1"/>
                <w:lang w:val="it-IT"/>
              </w:rPr>
              <w:t>elemente ale unei 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="00493270" w:rsidRPr="00C07E88">
              <w:rPr>
                <w:color w:val="000000" w:themeColor="text1"/>
                <w:lang w:val="it-IT"/>
              </w:rPr>
              <w:t xml:space="preserve">imi cu </w:t>
            </w:r>
            <w:r w:rsidR="00493270" w:rsidRPr="00C07E88">
              <w:rPr>
                <w:i/>
                <w:iCs/>
                <w:color w:val="000000" w:themeColor="text1"/>
                <w:lang w:val="it-IT"/>
              </w:rPr>
              <w:t xml:space="preserve">n </w:t>
            </w:r>
            <w:r w:rsidR="00493270" w:rsidRPr="00C07E88">
              <w:rPr>
                <w:color w:val="000000" w:themeColor="text1"/>
                <w:lang w:val="it-IT"/>
              </w:rPr>
              <w:t>elemente s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="00493270" w:rsidRPr="00C07E88">
              <w:rPr>
                <w:color w:val="000000" w:themeColor="text1"/>
                <w:lang w:val="it-IT"/>
              </w:rPr>
              <w:t>fie egal cu 6.</w:t>
            </w:r>
          </w:p>
        </w:tc>
      </w:tr>
      <w:tr w:rsidR="00493270" w:rsidRPr="00C07E88" w:rsidTr="00534CC6">
        <w:trPr>
          <w:trHeight w:val="1412"/>
        </w:trPr>
        <w:tc>
          <w:tcPr>
            <w:tcW w:w="675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num" w:pos="327"/>
              </w:tabs>
              <w:spacing w:line="360" w:lineRule="auto"/>
              <w:ind w:hanging="72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Numărul submulţimilor ordonate ale unei mulţimi</w:t>
            </w:r>
          </w:p>
          <w:p w:rsidR="00493270" w:rsidRPr="00C07E88" w:rsidRDefault="00493270" w:rsidP="00C07E88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1440"/>
                <w:tab w:val="num" w:pos="522"/>
              </w:tabs>
              <w:spacing w:line="360" w:lineRule="auto"/>
              <w:ind w:hanging="1188"/>
              <w:rPr>
                <w:b/>
                <w:color w:val="000000" w:themeColor="text1"/>
                <w:lang w:val="ro-RO"/>
              </w:rPr>
            </w:pPr>
            <w:r w:rsidRPr="00C07E88">
              <w:rPr>
                <w:color w:val="000000" w:themeColor="text1"/>
                <w:sz w:val="24"/>
                <w:szCs w:val="24"/>
                <w:lang w:val="pt-PT"/>
              </w:rPr>
              <w:t xml:space="preserve">Card {Submulţimilor </w:t>
            </w:r>
            <w:r w:rsidRPr="00C07E88">
              <w:rPr>
                <w:i/>
                <w:color w:val="000000" w:themeColor="text1"/>
                <w:sz w:val="24"/>
                <w:szCs w:val="24"/>
                <w:lang w:val="pt-PT"/>
              </w:rPr>
              <w:t xml:space="preserve">ordonate </w: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t xml:space="preserve">de k elemente ale unei mulţimi de n elemente} = </w:t>
            </w:r>
            <w:r w:rsidR="00534CC6" w:rsidRPr="00C07E88">
              <w:rPr>
                <w:b/>
                <w:color w:val="000000" w:themeColor="text1"/>
                <w:position w:val="-12"/>
                <w:sz w:val="24"/>
                <w:szCs w:val="24"/>
              </w:rPr>
              <w:object w:dxaOrig="320" w:dyaOrig="380">
                <v:shape id="_x0000_i1051" type="#_x0000_t75" style="width:18pt;height:21pt" o:ole="">
                  <v:imagedata r:id="rId56" o:title=""/>
                </v:shape>
                <o:OLEObject Type="Embed" ProgID="Equation.3" ShapeID="_x0000_i1051" DrawAspect="Content" ObjectID="_1588407960" r:id="rId57"/>
              </w:objec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>7</w:t>
            </w:r>
            <w:r w:rsidR="00493270" w:rsidRPr="00C07E88">
              <w:rPr>
                <w:b/>
                <w:bCs/>
                <w:color w:val="000000" w:themeColor="text1"/>
                <w:lang w:val="it-IT"/>
              </w:rPr>
              <w:t xml:space="preserve">. </w:t>
            </w:r>
            <w:r w:rsidR="00493270" w:rsidRPr="00C07E88">
              <w:rPr>
                <w:color w:val="000000" w:themeColor="text1"/>
                <w:lang w:val="it-IT"/>
              </w:rPr>
              <w:t>S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="00493270" w:rsidRPr="00C07E88">
              <w:rPr>
                <w:color w:val="000000" w:themeColor="text1"/>
                <w:lang w:val="it-IT"/>
              </w:rPr>
              <w:t>se determine numarul  submul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="00493270" w:rsidRPr="00C07E88">
              <w:rPr>
                <w:color w:val="000000" w:themeColor="text1"/>
                <w:lang w:val="it-IT"/>
              </w:rPr>
              <w:t>imilor ordonate cu 2 elemente ale unei 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="00493270" w:rsidRPr="00C07E88">
              <w:rPr>
                <w:color w:val="000000" w:themeColor="text1"/>
                <w:lang w:val="it-IT"/>
              </w:rPr>
              <w:t>imi care are 6 elemente.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ro-RO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 xml:space="preserve">8. </w:t>
            </w:r>
            <w:r w:rsidRPr="00C07E88">
              <w:rPr>
                <w:color w:val="000000" w:themeColor="text1"/>
                <w:lang w:val="it-IT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determine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 xml:space="preserve">rul natural nenul </w:t>
            </w:r>
            <w:r w:rsidRPr="00C07E88">
              <w:rPr>
                <w:i/>
                <w:iCs/>
                <w:color w:val="000000" w:themeColor="text1"/>
                <w:lang w:val="it-IT"/>
              </w:rPr>
              <w:t xml:space="preserve">n </w:t>
            </w:r>
            <w:r w:rsidRPr="00C07E88">
              <w:rPr>
                <w:color w:val="000000" w:themeColor="text1"/>
                <w:lang w:val="it-IT"/>
              </w:rPr>
              <w:t>astfel încât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rul submul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imilor </w:t>
            </w:r>
            <w:r w:rsidRPr="00C07E88">
              <w:rPr>
                <w:i/>
                <w:color w:val="000000" w:themeColor="text1"/>
                <w:sz w:val="24"/>
                <w:szCs w:val="24"/>
                <w:lang w:val="pt-PT"/>
              </w:rPr>
              <w:t xml:space="preserve">ordonate </w:t>
            </w:r>
            <w:r w:rsidRPr="00C07E88">
              <w:rPr>
                <w:color w:val="000000" w:themeColor="text1"/>
                <w:lang w:val="it-IT"/>
              </w:rPr>
              <w:t>cu dou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elemente ale unei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imi cu </w:t>
            </w:r>
            <w:r w:rsidRPr="00C07E88">
              <w:rPr>
                <w:i/>
                <w:iCs/>
                <w:color w:val="000000" w:themeColor="text1"/>
                <w:lang w:val="it-IT"/>
              </w:rPr>
              <w:t xml:space="preserve">n </w:t>
            </w:r>
            <w:r w:rsidRPr="00C07E88">
              <w:rPr>
                <w:color w:val="000000" w:themeColor="text1"/>
                <w:lang w:val="it-IT"/>
              </w:rPr>
              <w:t>elemente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fie egal cu12.</w:t>
            </w:r>
          </w:p>
        </w:tc>
      </w:tr>
      <w:tr w:rsidR="00493270" w:rsidRPr="00C07E88" w:rsidTr="00534CC6">
        <w:trPr>
          <w:trHeight w:val="1830"/>
        </w:trPr>
        <w:tc>
          <w:tcPr>
            <w:tcW w:w="675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Cazuri particulare: </w:t>
            </w:r>
          </w:p>
          <w:p w:rsidR="00493270" w:rsidRPr="00C07E88" w:rsidRDefault="00493270" w:rsidP="00C07E88">
            <w:pPr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2160"/>
                <w:tab w:val="num" w:pos="612"/>
              </w:tabs>
              <w:spacing w:line="360" w:lineRule="auto"/>
              <w:ind w:hanging="1908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Numere formate din cifre distincte – </w:t>
            </w:r>
            <w:r w:rsidRPr="00C07E88">
              <w:rPr>
                <w:color w:val="000000" w:themeColor="text1"/>
                <w:sz w:val="24"/>
                <w:szCs w:val="24"/>
                <w:lang w:val="ro-RO"/>
              </w:rPr>
              <w:t>se numără cu aranjamente</w:t>
            </w:r>
          </w:p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800" w:hanging="1548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Caz 1. Dacă mulţimea cifrelor nu conţine cifra  „ 0 „ </w:t>
            </w:r>
          </w:p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62"/>
              <w:rPr>
                <w:b/>
                <w:color w:val="000000" w:themeColor="text1"/>
                <w:lang w:val="ro-RO"/>
              </w:rPr>
            </w:pPr>
            <w:r w:rsidRPr="00C07E88">
              <w:rPr>
                <w:color w:val="000000" w:themeColor="text1"/>
                <w:lang w:val="pt-PT"/>
              </w:rPr>
              <w:t xml:space="preserve">Card {numerelor de  k cifre distincte formate din n cifre} = </w:t>
            </w:r>
            <w:r w:rsidRPr="00C07E88">
              <w:rPr>
                <w:b/>
                <w:color w:val="000000" w:themeColor="text1"/>
                <w:position w:val="-12"/>
                <w:sz w:val="24"/>
                <w:szCs w:val="24"/>
              </w:rPr>
              <w:object w:dxaOrig="320" w:dyaOrig="380">
                <v:shape id="_x0000_i1052" type="#_x0000_t75" style="width:23.25pt;height:27pt" o:ole="">
                  <v:imagedata r:id="rId56" o:title=""/>
                </v:shape>
                <o:OLEObject Type="Embed" ProgID="Equation.3" ShapeID="_x0000_i1052" DrawAspect="Content" ObjectID="_1588407961" r:id="rId58"/>
              </w:objec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493270" w:rsidRPr="00C07E88" w:rsidRDefault="00493270" w:rsidP="00C07E88">
            <w:pPr>
              <w:shd w:val="clear" w:color="auto" w:fill="FFFFFF" w:themeFill="background1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>9</w:t>
            </w:r>
            <w:r w:rsidR="00493270" w:rsidRPr="00C07E88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="00493270" w:rsidRPr="00C07E88">
              <w:rPr>
                <w:color w:val="000000" w:themeColor="text1"/>
              </w:rPr>
              <w:t>S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="00493270"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="00493270" w:rsidRPr="00C07E88">
              <w:rPr>
                <w:color w:val="000000" w:themeColor="text1"/>
              </w:rPr>
              <w:t>câte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numere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naturale</w:t>
            </w:r>
            <w:proofErr w:type="spellEnd"/>
            <w:r w:rsidR="00493270" w:rsidRPr="00C07E88">
              <w:rPr>
                <w:color w:val="000000" w:themeColor="text1"/>
              </w:rPr>
              <w:t xml:space="preserve"> de </w:t>
            </w:r>
            <w:proofErr w:type="spellStart"/>
            <w:r w:rsidR="00493270" w:rsidRPr="00C07E88">
              <w:rPr>
                <w:color w:val="000000" w:themeColor="text1"/>
              </w:rPr>
              <w:t>câte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trei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cifre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distincte</w:t>
            </w:r>
            <w:proofErr w:type="spellEnd"/>
            <w:r w:rsidR="00493270"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="00493270" w:rsidRPr="00C07E88">
              <w:rPr>
                <w:color w:val="000000" w:themeColor="text1"/>
              </w:rPr>
              <w:t>elementele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proofErr w:type="spellStart"/>
            <w:r w:rsidR="00493270" w:rsidRPr="00C07E88">
              <w:rPr>
                <w:color w:val="000000" w:themeColor="text1"/>
              </w:rPr>
              <w:t>mul</w:t>
            </w:r>
            <w:r w:rsidR="00493270"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="00493270" w:rsidRPr="00C07E88">
              <w:rPr>
                <w:color w:val="000000" w:themeColor="text1"/>
              </w:rPr>
              <w:t>imii</w:t>
            </w:r>
            <w:proofErr w:type="spellEnd"/>
            <w:r w:rsidR="00493270" w:rsidRPr="00C07E88">
              <w:rPr>
                <w:color w:val="000000" w:themeColor="text1"/>
              </w:rPr>
              <w:t xml:space="preserve"> </w:t>
            </w:r>
            <w:r w:rsidR="00493270" w:rsidRPr="00C07E88">
              <w:rPr>
                <w:rFonts w:ascii="Symbol" w:hAnsi="Symbol" w:cs="Symbol"/>
                <w:color w:val="000000" w:themeColor="text1"/>
              </w:rPr>
              <w:t></w:t>
            </w:r>
            <w:r w:rsidR="00493270" w:rsidRPr="00C07E88">
              <w:rPr>
                <w:color w:val="000000" w:themeColor="text1"/>
              </w:rPr>
              <w:t>1, 2, 3, 4</w:t>
            </w:r>
            <w:r w:rsidRPr="00C07E88">
              <w:rPr>
                <w:color w:val="000000" w:themeColor="text1"/>
              </w:rPr>
              <w:t>, 5</w:t>
            </w:r>
            <w:r w:rsidR="00493270" w:rsidRPr="00C07E88">
              <w:rPr>
                <w:rFonts w:ascii="Symbol" w:hAnsi="Symbol" w:cs="Symbol"/>
                <w:color w:val="000000" w:themeColor="text1"/>
              </w:rPr>
              <w:t></w:t>
            </w:r>
            <w:r w:rsidR="00493270" w:rsidRPr="00C07E88">
              <w:rPr>
                <w:rFonts w:ascii="Symbol" w:hAnsi="Symbol" w:cs="Symbol"/>
                <w:color w:val="000000" w:themeColor="text1"/>
              </w:rPr>
              <w:t></w:t>
            </w:r>
            <w:r w:rsidR="00493270" w:rsidRPr="00C07E88">
              <w:rPr>
                <w:color w:val="000000" w:themeColor="text1"/>
              </w:rPr>
              <w:t>.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 xml:space="preserve">10.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numere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naturale</w:t>
            </w:r>
            <w:proofErr w:type="spellEnd"/>
            <w:r w:rsidRPr="00C07E88">
              <w:rPr>
                <w:color w:val="000000" w:themeColor="text1"/>
              </w:rPr>
              <w:t xml:space="preserve"> pare de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trei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cifre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distincte</w:t>
            </w:r>
            <w:proofErr w:type="spellEnd"/>
            <w:r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Pr="00C07E88">
              <w:rPr>
                <w:color w:val="000000" w:themeColor="text1"/>
              </w:rPr>
              <w:t>elementele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imii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</w:rPr>
              <w:t>1, 2, 3, 4, 5, 6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.</w:t>
            </w:r>
          </w:p>
          <w:p w:rsidR="00493270" w:rsidRPr="00C07E88" w:rsidRDefault="00493270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ro-RO"/>
              </w:rPr>
            </w:pPr>
          </w:p>
        </w:tc>
      </w:tr>
      <w:tr w:rsidR="00493270" w:rsidRPr="00C07E88" w:rsidTr="00534CC6">
        <w:trPr>
          <w:trHeight w:val="1020"/>
        </w:trPr>
        <w:tc>
          <w:tcPr>
            <w:tcW w:w="675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800" w:hanging="1548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Caz 2.  Dacă mulţimea cifrelor conţine cifra  „ 0 „</w:t>
            </w:r>
          </w:p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800" w:hanging="1638"/>
              <w:rPr>
                <w:b/>
                <w:color w:val="000000" w:themeColor="text1"/>
                <w:lang w:val="ro-RO"/>
              </w:rPr>
            </w:pPr>
            <w:r w:rsidRPr="00C07E88">
              <w:rPr>
                <w:color w:val="000000" w:themeColor="text1"/>
                <w:lang w:val="pt-PT"/>
              </w:rPr>
              <w:t xml:space="preserve">Card {numerelor de  k cifre distincte formate din n cifre} = </w:t>
            </w:r>
            <w:r w:rsidRPr="00C07E88">
              <w:rPr>
                <w:b/>
                <w:color w:val="000000" w:themeColor="text1"/>
                <w:position w:val="-12"/>
                <w:sz w:val="24"/>
                <w:szCs w:val="24"/>
              </w:rPr>
              <w:object w:dxaOrig="320" w:dyaOrig="380">
                <v:shape id="_x0000_i1053" type="#_x0000_t75" style="width:18.75pt;height:21.75pt" o:ole="">
                  <v:imagedata r:id="rId56" o:title=""/>
                </v:shape>
                <o:OLEObject Type="Embed" ProgID="Equation.3" ShapeID="_x0000_i1053" DrawAspect="Content" ObjectID="_1588407962" r:id="rId59"/>
              </w:object>
            </w:r>
            <w:r w:rsidRPr="00C07E88">
              <w:rPr>
                <w:b/>
                <w:color w:val="000000" w:themeColor="text1"/>
              </w:rPr>
              <w:t xml:space="preserve">- </w:t>
            </w:r>
            <w:r w:rsidRPr="00C07E88">
              <w:rPr>
                <w:b/>
                <w:color w:val="000000" w:themeColor="text1"/>
                <w:position w:val="-12"/>
                <w:sz w:val="24"/>
                <w:szCs w:val="24"/>
              </w:rPr>
              <w:object w:dxaOrig="440" w:dyaOrig="380">
                <v:shape id="_x0000_i1054" type="#_x0000_t75" style="width:27pt;height:23.25pt" o:ole="">
                  <v:imagedata r:id="rId60" o:title=""/>
                </v:shape>
                <o:OLEObject Type="Embed" ProgID="Equation.3" ShapeID="_x0000_i1054" DrawAspect="Content" ObjectID="_1588407963" r:id="rId61"/>
              </w:objec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493270" w:rsidRPr="00C07E88" w:rsidRDefault="00493270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>1</w:t>
            </w:r>
            <w:r w:rsidR="00534CC6" w:rsidRPr="00C07E88">
              <w:rPr>
                <w:b/>
                <w:bCs/>
                <w:color w:val="000000" w:themeColor="text1"/>
                <w:lang w:val="it-IT"/>
              </w:rPr>
              <w:t>1</w:t>
            </w:r>
            <w:r w:rsidRPr="00C07E88">
              <w:rPr>
                <w:b/>
                <w:bCs/>
                <w:color w:val="000000" w:themeColor="text1"/>
                <w:lang w:val="it-IT"/>
              </w:rPr>
              <w:t xml:space="preserve">. </w:t>
            </w:r>
            <w:r w:rsidRPr="00C07E88">
              <w:rPr>
                <w:color w:val="000000" w:themeColor="text1"/>
                <w:lang w:val="it-IT"/>
              </w:rPr>
              <w:t>Câte numere formate din 3 cifre distincte se pot forma cu elementele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imii </w:t>
            </w:r>
            <w:r w:rsidRPr="00C07E88">
              <w:rPr>
                <w:i/>
                <w:iCs/>
                <w:color w:val="000000" w:themeColor="text1"/>
                <w:lang w:val="it-IT"/>
              </w:rPr>
              <w:t xml:space="preserve">A </w:t>
            </w:r>
            <w:r w:rsidRPr="00C07E88">
              <w:rPr>
                <w:rFonts w:ascii="Symbol" w:hAnsi="Symbol" w:cs="Symbol"/>
                <w:color w:val="000000" w:themeColor="text1"/>
              </w:rPr>
              <w:t>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rFonts w:ascii="Symbol" w:hAnsi="Symbol" w:cs="Symbol"/>
                <w:color w:val="000000" w:themeColor="text1"/>
              </w:rPr>
              <w:t></w:t>
            </w:r>
            <w:r w:rsidRPr="00C07E88">
              <w:rPr>
                <w:rFonts w:ascii="Symbol" w:hAnsi="Symbol" w:cs="Symbol"/>
                <w:color w:val="000000" w:themeColor="text1"/>
              </w:rPr>
              <w:t>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  <w:lang w:val="it-IT"/>
              </w:rPr>
              <w:t>1, 2, 3, 4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color w:val="000000" w:themeColor="text1"/>
                <w:lang w:val="it-IT"/>
              </w:rPr>
              <w:t>?</w:t>
            </w:r>
          </w:p>
          <w:p w:rsidR="00493270" w:rsidRPr="00C07E88" w:rsidRDefault="00493270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>1</w:t>
            </w:r>
            <w:r w:rsidR="00534CC6" w:rsidRPr="00C07E88">
              <w:rPr>
                <w:b/>
                <w:bCs/>
                <w:color w:val="000000" w:themeColor="text1"/>
              </w:rPr>
              <w:t>2</w:t>
            </w:r>
            <w:r w:rsidRPr="00C07E88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numere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natural</w:t>
            </w:r>
            <w:r w:rsidR="00534CC6" w:rsidRPr="00C07E88">
              <w:rPr>
                <w:color w:val="000000" w:themeColor="text1"/>
              </w:rPr>
              <w:t>e</w:t>
            </w:r>
            <w:proofErr w:type="spellEnd"/>
            <w:r w:rsidRPr="00C07E88">
              <w:rPr>
                <w:color w:val="000000" w:themeColor="text1"/>
              </w:rPr>
              <w:t xml:space="preserve"> pare de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trei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cifre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distincte</w:t>
            </w:r>
            <w:proofErr w:type="spellEnd"/>
            <w:r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Pr="00C07E88">
              <w:rPr>
                <w:color w:val="000000" w:themeColor="text1"/>
              </w:rPr>
              <w:t>elementele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imii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="00534CC6" w:rsidRPr="00C07E88">
              <w:rPr>
                <w:rFonts w:ascii="Symbol" w:hAnsi="Symbol" w:cs="Symbol"/>
                <w:color w:val="000000" w:themeColor="text1"/>
              </w:rPr>
              <w:t></w:t>
            </w:r>
            <w:r w:rsidR="00534CC6" w:rsidRPr="00C07E88">
              <w:rPr>
                <w:rFonts w:ascii="Symbol" w:hAnsi="Symbol" w:cs="Symbol"/>
                <w:color w:val="000000" w:themeColor="text1"/>
              </w:rPr>
              <w:t></w:t>
            </w:r>
            <w:r w:rsidR="00534CC6"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1, 2, 3, 4</w:t>
            </w:r>
            <w:r w:rsidR="00534CC6" w:rsidRPr="00C07E88">
              <w:rPr>
                <w:color w:val="000000" w:themeColor="text1"/>
              </w:rPr>
              <w:t>, 5, 6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.</w:t>
            </w:r>
          </w:p>
        </w:tc>
      </w:tr>
      <w:tr w:rsidR="00493270" w:rsidRPr="00C07E88" w:rsidTr="00534CC6">
        <w:trPr>
          <w:trHeight w:val="2100"/>
        </w:trPr>
        <w:tc>
          <w:tcPr>
            <w:tcW w:w="6750" w:type="dxa"/>
            <w:tcBorders>
              <w:top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3270" w:rsidRPr="00C07E88" w:rsidRDefault="00493270" w:rsidP="00C07E88">
            <w:pPr>
              <w:numPr>
                <w:ilvl w:val="1"/>
                <w:numId w:val="2"/>
              </w:numPr>
              <w:shd w:val="clear" w:color="auto" w:fill="FFFFFF" w:themeFill="background1"/>
              <w:tabs>
                <w:tab w:val="clear" w:pos="2160"/>
              </w:tabs>
              <w:spacing w:line="360" w:lineRule="auto"/>
              <w:ind w:left="612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b/>
                <w:color w:val="000000" w:themeColor="text1"/>
                <w:sz w:val="24"/>
                <w:szCs w:val="24"/>
                <w:lang w:val="ro-RO"/>
              </w:rPr>
              <w:t>Numere formate din cifre nedistincte ( cu repetarea cifrelor)</w:t>
            </w:r>
            <w:r w:rsidRPr="00C07E88">
              <w:rPr>
                <w:color w:val="000000" w:themeColor="text1"/>
                <w:sz w:val="24"/>
                <w:szCs w:val="24"/>
                <w:lang w:val="ro-RO"/>
              </w:rPr>
              <w:t xml:space="preserve"> se numără cu ajutorul regulii produsului </w:t>
            </w:r>
          </w:p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800" w:hanging="1188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C07E88">
              <w:rPr>
                <w:color w:val="000000" w:themeColor="text1"/>
                <w:sz w:val="24"/>
                <w:szCs w:val="24"/>
              </w:rPr>
              <w:t>Card {</w:t>
            </w:r>
            <w:r w:rsidRPr="00C07E88">
              <w:rPr>
                <w:color w:val="000000" w:themeColor="text1"/>
                <w:position w:val="-10"/>
                <w:sz w:val="24"/>
                <w:szCs w:val="24"/>
                <w:lang w:val="pt-PT"/>
              </w:rPr>
              <w:object w:dxaOrig="1600" w:dyaOrig="380">
                <v:shape id="_x0000_i1055" type="#_x0000_t75" style="width:80.25pt;height:18.75pt" o:ole="">
                  <v:imagedata r:id="rId62" o:title=""/>
                </v:shape>
                <o:OLEObject Type="Embed" ProgID="Equation.3" ShapeID="_x0000_i1055" DrawAspect="Content" ObjectID="_1588407964" r:id="rId63"/>
              </w:object>
            </w:r>
            <w:r w:rsidRPr="00C07E88">
              <w:rPr>
                <w:color w:val="000000" w:themeColor="text1"/>
                <w:sz w:val="24"/>
                <w:szCs w:val="24"/>
              </w:rPr>
              <w:t xml:space="preserve">} = card A </w: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sym w:font="Symbol" w:char="F0D7"/>
            </w:r>
            <w:r w:rsidRPr="00C07E88">
              <w:rPr>
                <w:color w:val="000000" w:themeColor="text1"/>
                <w:sz w:val="24"/>
                <w:szCs w:val="24"/>
              </w:rPr>
              <w:t xml:space="preserve"> card B</w:t>
            </w:r>
          </w:p>
          <w:p w:rsidR="00493270" w:rsidRPr="00C07E88" w:rsidRDefault="00493270" w:rsidP="00C07E88">
            <w:pPr>
              <w:shd w:val="clear" w:color="auto" w:fill="FFFFFF" w:themeFill="background1"/>
              <w:spacing w:line="360" w:lineRule="auto"/>
              <w:ind w:left="1800" w:hanging="1188"/>
              <w:rPr>
                <w:b/>
                <w:color w:val="000000" w:themeColor="text1"/>
                <w:lang w:val="ro-RO"/>
              </w:rPr>
            </w:pPr>
            <w:r w:rsidRPr="00C07E88">
              <w:rPr>
                <w:color w:val="000000" w:themeColor="text1"/>
                <w:sz w:val="24"/>
                <w:szCs w:val="24"/>
              </w:rPr>
              <w:t>Card {</w:t>
            </w:r>
            <w:r w:rsidRPr="00C07E88">
              <w:rPr>
                <w:color w:val="000000" w:themeColor="text1"/>
                <w:position w:val="-10"/>
                <w:sz w:val="24"/>
                <w:szCs w:val="24"/>
                <w:lang w:val="pt-PT"/>
              </w:rPr>
              <w:object w:dxaOrig="2320" w:dyaOrig="380">
                <v:shape id="_x0000_i1056" type="#_x0000_t75" style="width:116.25pt;height:18.75pt" o:ole="">
                  <v:imagedata r:id="rId64" o:title=""/>
                </v:shape>
                <o:OLEObject Type="Embed" ProgID="Equation.3" ShapeID="_x0000_i1056" DrawAspect="Content" ObjectID="_1588407965" r:id="rId65"/>
              </w:object>
            </w:r>
            <w:r w:rsidRPr="00C07E88">
              <w:rPr>
                <w:color w:val="000000" w:themeColor="text1"/>
                <w:sz w:val="24"/>
                <w:szCs w:val="24"/>
              </w:rPr>
              <w:t xml:space="preserve">} = card A </w: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sym w:font="Symbol" w:char="F0D7"/>
            </w:r>
            <w:r w:rsidRPr="00C07E88">
              <w:rPr>
                <w:color w:val="000000" w:themeColor="text1"/>
                <w:sz w:val="24"/>
                <w:szCs w:val="24"/>
              </w:rPr>
              <w:t xml:space="preserve"> card B </w:t>
            </w:r>
            <w:r w:rsidRPr="00C07E88">
              <w:rPr>
                <w:color w:val="000000" w:themeColor="text1"/>
                <w:sz w:val="24"/>
                <w:szCs w:val="24"/>
                <w:lang w:val="pt-PT"/>
              </w:rPr>
              <w:sym w:font="Symbol" w:char="F0D7"/>
            </w:r>
            <w:r w:rsidRPr="00C07E88">
              <w:rPr>
                <w:color w:val="000000" w:themeColor="text1"/>
                <w:sz w:val="24"/>
                <w:szCs w:val="24"/>
              </w:rPr>
              <w:t xml:space="preserve"> card C …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493270" w:rsidRPr="00C07E88" w:rsidRDefault="00493270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>1</w:t>
            </w:r>
            <w:r w:rsidR="00534CC6" w:rsidRPr="00C07E88">
              <w:rPr>
                <w:b/>
                <w:bCs/>
                <w:color w:val="000000" w:themeColor="text1"/>
              </w:rPr>
              <w:t>3</w:t>
            </w:r>
            <w:r w:rsidRPr="00C07E88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numere</w:t>
            </w:r>
            <w:proofErr w:type="spellEnd"/>
            <w:r w:rsidRPr="00C07E88">
              <w:rPr>
                <w:color w:val="000000" w:themeColor="text1"/>
              </w:rPr>
              <w:t xml:space="preserve"> de </w:t>
            </w:r>
            <w:proofErr w:type="spellStart"/>
            <w:r w:rsidRPr="00C07E88">
              <w:rPr>
                <w:color w:val="000000" w:themeColor="text1"/>
              </w:rPr>
              <w:t>dou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cifre</w:t>
            </w:r>
            <w:proofErr w:type="spellEnd"/>
            <w:r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Pr="00C07E88">
              <w:rPr>
                <w:color w:val="000000" w:themeColor="text1"/>
              </w:rPr>
              <w:t>elementele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imii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</w:rPr>
              <w:t>1, 2, 3, 4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.</w:t>
            </w:r>
          </w:p>
          <w:p w:rsidR="00493270" w:rsidRPr="00C07E88" w:rsidRDefault="00493270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>1</w:t>
            </w:r>
            <w:r w:rsidR="00534CC6" w:rsidRPr="00C07E88">
              <w:rPr>
                <w:b/>
                <w:bCs/>
                <w:color w:val="000000" w:themeColor="text1"/>
                <w:lang w:val="it-IT"/>
              </w:rPr>
              <w:t>4</w:t>
            </w:r>
            <w:r w:rsidRPr="00C07E88">
              <w:rPr>
                <w:b/>
                <w:bCs/>
                <w:color w:val="000000" w:themeColor="text1"/>
                <w:lang w:val="it-IT"/>
              </w:rPr>
              <w:t xml:space="preserve">. </w:t>
            </w:r>
            <w:r w:rsidRPr="00C07E88">
              <w:rPr>
                <w:color w:val="000000" w:themeColor="text1"/>
                <w:lang w:val="it-IT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determine câte numere de trei cifre se pot scrie folosind doar elemente din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>imea {0, 1, 2</w:t>
            </w:r>
            <w:r w:rsidR="00534CC6" w:rsidRPr="00C07E88">
              <w:rPr>
                <w:color w:val="000000" w:themeColor="text1"/>
                <w:lang w:val="it-IT"/>
              </w:rPr>
              <w:t>, 3</w:t>
            </w:r>
            <w:r w:rsidRPr="00C07E88">
              <w:rPr>
                <w:color w:val="000000" w:themeColor="text1"/>
                <w:lang w:val="it-IT"/>
              </w:rPr>
              <w:t>}.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 xml:space="preserve">15.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numere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impare</w:t>
            </w:r>
            <w:proofErr w:type="spellEnd"/>
            <w:r w:rsidRPr="00C07E88">
              <w:rPr>
                <w:color w:val="000000" w:themeColor="text1"/>
              </w:rPr>
              <w:t xml:space="preserve"> de </w:t>
            </w:r>
            <w:proofErr w:type="spellStart"/>
            <w:r w:rsidRPr="00C07E88">
              <w:rPr>
                <w:color w:val="000000" w:themeColor="text1"/>
              </w:rPr>
              <w:t>dou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cifre</w:t>
            </w:r>
            <w:proofErr w:type="spellEnd"/>
            <w:r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Pr="00C07E88">
              <w:rPr>
                <w:color w:val="000000" w:themeColor="text1"/>
              </w:rPr>
              <w:t>elementele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imii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color w:val="000000" w:themeColor="text1"/>
              </w:rPr>
              <w:t>1, 2, 3, 4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.</w:t>
            </w:r>
          </w:p>
          <w:p w:rsidR="00534CC6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C07E88">
              <w:rPr>
                <w:b/>
                <w:bCs/>
                <w:color w:val="000000" w:themeColor="text1"/>
              </w:rPr>
              <w:t xml:space="preserve">16. </w:t>
            </w:r>
            <w:proofErr w:type="spellStart"/>
            <w:r w:rsidRPr="00C07E88">
              <w:rPr>
                <w:color w:val="000000" w:themeColor="text1"/>
              </w:rPr>
              <w:t>S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r w:rsidRPr="00C07E88">
              <w:rPr>
                <w:color w:val="000000" w:themeColor="text1"/>
              </w:rPr>
              <w:t xml:space="preserve">se determine </w:t>
            </w:r>
            <w:proofErr w:type="spellStart"/>
            <w:r w:rsidRPr="00C07E88">
              <w:rPr>
                <w:color w:val="000000" w:themeColor="text1"/>
              </w:rPr>
              <w:t>câte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numere</w:t>
            </w:r>
            <w:proofErr w:type="spellEnd"/>
            <w:r w:rsidRPr="00C07E88">
              <w:rPr>
                <w:color w:val="000000" w:themeColor="text1"/>
              </w:rPr>
              <w:t xml:space="preserve"> pare de </w:t>
            </w:r>
            <w:proofErr w:type="spellStart"/>
            <w:r w:rsidRPr="00C07E88">
              <w:rPr>
                <w:color w:val="000000" w:themeColor="text1"/>
              </w:rPr>
              <w:t>dou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ă</w:t>
            </w:r>
            <w:proofErr w:type="spellEnd"/>
            <w:r w:rsidRPr="00C07E88">
              <w:rPr>
                <w:rFonts w:ascii="TimesNewRoman" w:hAnsi="TimesNewRoman" w:cs="TimesNewRoman"/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cifre</w:t>
            </w:r>
            <w:proofErr w:type="spellEnd"/>
            <w:r w:rsidRPr="00C07E88">
              <w:rPr>
                <w:color w:val="000000" w:themeColor="text1"/>
              </w:rPr>
              <w:t xml:space="preserve"> se pot forma cu </w:t>
            </w:r>
            <w:proofErr w:type="spellStart"/>
            <w:r w:rsidRPr="00C07E88">
              <w:rPr>
                <w:color w:val="000000" w:themeColor="text1"/>
              </w:rPr>
              <w:t>elementele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proofErr w:type="spellStart"/>
            <w:r w:rsidRPr="00C07E88">
              <w:rPr>
                <w:color w:val="000000" w:themeColor="text1"/>
              </w:rPr>
              <w:t>mul</w:t>
            </w:r>
            <w:r w:rsidRPr="00C07E88">
              <w:rPr>
                <w:rFonts w:ascii="TimesNewRoman" w:hAnsi="TimesNewRoman" w:cs="TimesNewRoman"/>
                <w:color w:val="000000" w:themeColor="text1"/>
              </w:rPr>
              <w:t>ţ</w:t>
            </w:r>
            <w:r w:rsidRPr="00C07E88">
              <w:rPr>
                <w:color w:val="000000" w:themeColor="text1"/>
              </w:rPr>
              <w:t>imii</w:t>
            </w:r>
            <w:proofErr w:type="spellEnd"/>
            <w:r w:rsidRPr="00C07E88">
              <w:rPr>
                <w:color w:val="000000" w:themeColor="text1"/>
              </w:rPr>
              <w:t xml:space="preserve">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rFonts w:ascii="Symbol" w:hAnsi="Symbol" w:cs="Symbol"/>
                <w:color w:val="000000" w:themeColor="text1"/>
              </w:rPr>
              <w:t></w:t>
            </w:r>
            <w:r w:rsidRPr="00C07E88">
              <w:rPr>
                <w:rFonts w:ascii="Symbol" w:hAnsi="Symbol" w:cs="Symbol"/>
                <w:color w:val="000000" w:themeColor="text1"/>
              </w:rPr>
              <w:t>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1, 2, 3, 4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rFonts w:ascii="Symbol" w:hAnsi="Symbol" w:cs="Symbol"/>
                <w:color w:val="000000" w:themeColor="text1"/>
              </w:rPr>
              <w:t></w:t>
            </w:r>
            <w:r w:rsidRPr="00C07E88">
              <w:rPr>
                <w:color w:val="000000" w:themeColor="text1"/>
              </w:rPr>
              <w:t>.</w:t>
            </w:r>
          </w:p>
          <w:p w:rsidR="00493270" w:rsidRPr="00C07E88" w:rsidRDefault="00534CC6" w:rsidP="00C07E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it-IT"/>
              </w:rPr>
            </w:pPr>
            <w:r w:rsidRPr="00C07E88">
              <w:rPr>
                <w:b/>
                <w:bCs/>
                <w:color w:val="000000" w:themeColor="text1"/>
                <w:lang w:val="it-IT"/>
              </w:rPr>
              <w:t xml:space="preserve">17. </w:t>
            </w:r>
            <w:r w:rsidRPr="00C07E88">
              <w:rPr>
                <w:color w:val="000000" w:themeColor="text1"/>
                <w:lang w:val="it-IT"/>
              </w:rPr>
              <w:t>Se consider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toate numerele naturale de trei cifre scrise cu elemente din mul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ţ</w:t>
            </w:r>
            <w:r w:rsidRPr="00C07E88">
              <w:rPr>
                <w:color w:val="000000" w:themeColor="text1"/>
                <w:lang w:val="it-IT"/>
              </w:rPr>
              <w:t xml:space="preserve">imea </w:t>
            </w:r>
            <w:r w:rsidRPr="00C07E88">
              <w:rPr>
                <w:rFonts w:ascii="Symbol" w:hAnsi="Symbol" w:cs="Symbol"/>
                <w:color w:val="000000" w:themeColor="text1"/>
              </w:rPr>
              <w:t></w:t>
            </w:r>
            <w:r w:rsidRPr="00C07E88">
              <w:rPr>
                <w:rFonts w:ascii="Symbol" w:hAnsi="Symbol" w:cs="Symbol"/>
                <w:color w:val="000000" w:themeColor="text1"/>
              </w:rPr>
              <w:t></w:t>
            </w:r>
            <w:r w:rsidRPr="00C07E88">
              <w:rPr>
                <w:rFonts w:ascii="Symbol" w:hAnsi="Symbol" w:cs="Symbol"/>
                <w:color w:val="000000" w:themeColor="text1"/>
              </w:rPr>
              <w:t></w:t>
            </w:r>
            <w:r w:rsidRPr="00C07E88">
              <w:rPr>
                <w:color w:val="000000" w:themeColor="text1"/>
                <w:lang w:val="it-IT"/>
              </w:rPr>
              <w:t>1,2,4</w:t>
            </w:r>
            <w:r w:rsidRPr="00C07E88">
              <w:rPr>
                <w:rFonts w:ascii="Symbol" w:hAnsi="Symbol" w:cs="Symbol"/>
                <w:color w:val="000000" w:themeColor="text1"/>
              </w:rPr>
              <w:t></w:t>
            </w:r>
            <w:r w:rsidRPr="00C07E88">
              <w:rPr>
                <w:color w:val="000000" w:themeColor="text1"/>
                <w:lang w:val="it-IT"/>
              </w:rPr>
              <w:t>. S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 xml:space="preserve">ă </w:t>
            </w:r>
            <w:r w:rsidRPr="00C07E88">
              <w:rPr>
                <w:color w:val="000000" w:themeColor="text1"/>
                <w:lang w:val="it-IT"/>
              </w:rPr>
              <w:t>se calculeze probabilitatea ca, alegând un astfel de num</w:t>
            </w:r>
            <w:r w:rsidRPr="00C07E88">
              <w:rPr>
                <w:rFonts w:ascii="TimesNewRoman" w:hAnsi="TimesNewRoman" w:cs="TimesNewRoman"/>
                <w:color w:val="000000" w:themeColor="text1"/>
                <w:lang w:val="it-IT"/>
              </w:rPr>
              <w:t>ă</w:t>
            </w:r>
            <w:r w:rsidRPr="00C07E88">
              <w:rPr>
                <w:color w:val="000000" w:themeColor="text1"/>
                <w:lang w:val="it-IT"/>
              </w:rPr>
              <w:t>r, acesta sa fie divizibil cu 2.</w:t>
            </w:r>
          </w:p>
        </w:tc>
      </w:tr>
    </w:tbl>
    <w:p w:rsidR="00A46CED" w:rsidRPr="00C07E88" w:rsidRDefault="00A46CED" w:rsidP="00C07E88">
      <w:pPr>
        <w:shd w:val="clear" w:color="auto" w:fill="FFFFFF" w:themeFill="background1"/>
        <w:rPr>
          <w:color w:val="000000" w:themeColor="text1"/>
        </w:rPr>
      </w:pPr>
    </w:p>
    <w:sectPr w:rsidR="00A46CED" w:rsidRPr="00C07E88" w:rsidSect="000C7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TExtr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3693"/>
    <w:multiLevelType w:val="hybridMultilevel"/>
    <w:tmpl w:val="1F22B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5240E24"/>
    <w:multiLevelType w:val="hybridMultilevel"/>
    <w:tmpl w:val="91D64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C47C1C"/>
    <w:multiLevelType w:val="hybridMultilevel"/>
    <w:tmpl w:val="8822F0DA"/>
    <w:lvl w:ilvl="0" w:tplc="5A42E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10F48"/>
    <w:multiLevelType w:val="hybridMultilevel"/>
    <w:tmpl w:val="51C2F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93270"/>
    <w:rsid w:val="000A19E2"/>
    <w:rsid w:val="000C7EB8"/>
    <w:rsid w:val="00164736"/>
    <w:rsid w:val="001B1CDA"/>
    <w:rsid w:val="001F5A5A"/>
    <w:rsid w:val="00247609"/>
    <w:rsid w:val="003059F0"/>
    <w:rsid w:val="00317347"/>
    <w:rsid w:val="00322623"/>
    <w:rsid w:val="003256DE"/>
    <w:rsid w:val="00330528"/>
    <w:rsid w:val="00332656"/>
    <w:rsid w:val="003C64BF"/>
    <w:rsid w:val="00493270"/>
    <w:rsid w:val="00534CC6"/>
    <w:rsid w:val="005F008E"/>
    <w:rsid w:val="00625E3F"/>
    <w:rsid w:val="006608FC"/>
    <w:rsid w:val="006818BA"/>
    <w:rsid w:val="006B5E2C"/>
    <w:rsid w:val="006F3ED8"/>
    <w:rsid w:val="00780BC4"/>
    <w:rsid w:val="007A789B"/>
    <w:rsid w:val="007E4E50"/>
    <w:rsid w:val="00833593"/>
    <w:rsid w:val="008D2CAF"/>
    <w:rsid w:val="008E00DE"/>
    <w:rsid w:val="009223E9"/>
    <w:rsid w:val="009C61FE"/>
    <w:rsid w:val="00A15741"/>
    <w:rsid w:val="00A345CD"/>
    <w:rsid w:val="00A46CED"/>
    <w:rsid w:val="00A54E56"/>
    <w:rsid w:val="00B300BB"/>
    <w:rsid w:val="00B337B1"/>
    <w:rsid w:val="00C07E88"/>
    <w:rsid w:val="00C570DD"/>
    <w:rsid w:val="00C868E0"/>
    <w:rsid w:val="00CC7AF4"/>
    <w:rsid w:val="00D00E7E"/>
    <w:rsid w:val="00D20B2E"/>
    <w:rsid w:val="00D43E07"/>
    <w:rsid w:val="00DD561A"/>
    <w:rsid w:val="00E16C44"/>
    <w:rsid w:val="00E35DE6"/>
    <w:rsid w:val="00E93F9E"/>
    <w:rsid w:val="00ED5CDE"/>
    <w:rsid w:val="00EE72F7"/>
    <w:rsid w:val="00F21D83"/>
    <w:rsid w:val="00F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Camy</dc:creator>
  <cp:lastModifiedBy>User</cp:lastModifiedBy>
  <cp:revision>4</cp:revision>
  <cp:lastPrinted>2018-05-21T08:37:00Z</cp:lastPrinted>
  <dcterms:created xsi:type="dcterms:W3CDTF">2018-04-25T16:31:00Z</dcterms:created>
  <dcterms:modified xsi:type="dcterms:W3CDTF">2018-05-21T08:38:00Z</dcterms:modified>
</cp:coreProperties>
</file>